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8137E" w14:textId="77777777" w:rsidR="00F65958" w:rsidRDefault="00F65958">
      <w:pPr>
        <w:spacing w:after="0" w:line="240" w:lineRule="auto"/>
        <w:jc w:val="center"/>
        <w:rPr>
          <w:rFonts w:ascii="Times New Roman" w:eastAsia="Times New Roman" w:hAnsi="Times New Roman" w:cs="Times New Roman"/>
          <w:sz w:val="24"/>
          <w:szCs w:val="24"/>
        </w:rPr>
      </w:pPr>
    </w:p>
    <w:p w14:paraId="7D80ADC6" w14:textId="5F38B532" w:rsidR="00F65958" w:rsidRDefault="00804BC5" w:rsidP="00B72ADC">
      <w:pPr>
        <w:spacing w:after="0"/>
        <w:jc w:val="both"/>
        <w:rPr>
          <w:sz w:val="24"/>
          <w:szCs w:val="24"/>
        </w:rPr>
      </w:pPr>
      <w:r>
        <w:rPr>
          <w:color w:val="000000"/>
          <w:sz w:val="24"/>
          <w:szCs w:val="24"/>
        </w:rPr>
        <w:t>Os representantes do Bloco de Rua _____</w:t>
      </w:r>
      <w:r w:rsidR="00B72ADC">
        <w:rPr>
          <w:color w:val="000000"/>
          <w:sz w:val="24"/>
          <w:szCs w:val="24"/>
        </w:rPr>
        <w:t>______________________</w:t>
      </w:r>
      <w:r>
        <w:rPr>
          <w:color w:val="000000"/>
          <w:sz w:val="24"/>
          <w:szCs w:val="24"/>
        </w:rPr>
        <w:t>_________________________ participante do Carnaval de Belo Horizonte 202</w:t>
      </w:r>
      <w:r>
        <w:rPr>
          <w:sz w:val="24"/>
          <w:szCs w:val="24"/>
        </w:rPr>
        <w:t>6</w:t>
      </w:r>
      <w:r>
        <w:rPr>
          <w:color w:val="000000"/>
          <w:sz w:val="24"/>
          <w:szCs w:val="24"/>
        </w:rPr>
        <w:t>, devidamente identificados abaixo, vem nomear _____________</w:t>
      </w:r>
      <w:r w:rsidR="00B72ADC">
        <w:rPr>
          <w:color w:val="000000"/>
          <w:sz w:val="24"/>
          <w:szCs w:val="24"/>
        </w:rPr>
        <w:t>_________________________________</w:t>
      </w:r>
      <w:r>
        <w:rPr>
          <w:color w:val="000000"/>
          <w:sz w:val="24"/>
          <w:szCs w:val="24"/>
        </w:rPr>
        <w:t xml:space="preserve">___________, brasileiro(a), </w:t>
      </w:r>
      <w:r>
        <w:rPr>
          <w:sz w:val="24"/>
          <w:szCs w:val="24"/>
        </w:rPr>
        <w:t xml:space="preserve">RG nº __________________________, </w:t>
      </w:r>
      <w:r>
        <w:rPr>
          <w:color w:val="000000"/>
          <w:sz w:val="24"/>
          <w:szCs w:val="24"/>
        </w:rPr>
        <w:t>inscrito no CPF sob o nº.__________________, seu R</w:t>
      </w:r>
      <w:r>
        <w:rPr>
          <w:sz w:val="24"/>
          <w:szCs w:val="24"/>
        </w:rPr>
        <w:t xml:space="preserve">epresentante constituído </w:t>
      </w:r>
      <w:r>
        <w:rPr>
          <w:color w:val="000000"/>
          <w:sz w:val="24"/>
          <w:szCs w:val="24"/>
        </w:rPr>
        <w:t xml:space="preserve">perante a Empresa Municipal de Turismo de Belo Horizonte S/A – BELOTUR, inscrita no CNPJ sob o nº 21.825.111/0001-98, com sede na </w:t>
      </w:r>
      <w:r>
        <w:rPr>
          <w:sz w:val="24"/>
          <w:szCs w:val="24"/>
        </w:rPr>
        <w:t>Rua Espírito Santo, 527, Centro, Belo Horizonte – MG, CEP 30.160-031.</w:t>
      </w:r>
    </w:p>
    <w:p w14:paraId="4C977F70" w14:textId="77777777" w:rsidR="00F65958" w:rsidRDefault="00F65958">
      <w:pPr>
        <w:spacing w:after="0" w:line="240" w:lineRule="auto"/>
        <w:jc w:val="both"/>
        <w:rPr>
          <w:sz w:val="24"/>
          <w:szCs w:val="24"/>
        </w:rPr>
      </w:pPr>
    </w:p>
    <w:p w14:paraId="6B00C4ED" w14:textId="77777777" w:rsidR="00F65958" w:rsidRDefault="00804BC5">
      <w:pPr>
        <w:spacing w:after="0" w:line="240" w:lineRule="auto"/>
        <w:jc w:val="both"/>
        <w:rPr>
          <w:color w:val="000000"/>
          <w:sz w:val="24"/>
          <w:szCs w:val="24"/>
        </w:rPr>
      </w:pPr>
      <w:r>
        <w:rPr>
          <w:sz w:val="24"/>
          <w:szCs w:val="24"/>
        </w:rPr>
        <w:t>O</w:t>
      </w:r>
      <w:r>
        <w:rPr>
          <w:color w:val="000000"/>
          <w:sz w:val="24"/>
          <w:szCs w:val="24"/>
        </w:rPr>
        <w:t xml:space="preserve"> </w:t>
      </w:r>
      <w:r>
        <w:rPr>
          <w:sz w:val="24"/>
          <w:szCs w:val="24"/>
        </w:rPr>
        <w:t>Representante</w:t>
      </w:r>
      <w:r>
        <w:rPr>
          <w:color w:val="000000"/>
          <w:sz w:val="24"/>
          <w:szCs w:val="24"/>
        </w:rPr>
        <w:t xml:space="preserve"> aqui constituído poderá apresentar propostas, projetos culturais, requerer e assinar contratos e outros instrumentos jurídicos similares, receber valores financeiros, emitir notas fiscais e recibos de quitação, com recolhimento dos tributos previstos na legislação vigente, apresentar prestação de contas, tudo objetivando a participação e fomento ao evento “Carnaval de Belo Horizonte 202</w:t>
      </w:r>
      <w:r>
        <w:rPr>
          <w:sz w:val="24"/>
          <w:szCs w:val="24"/>
        </w:rPr>
        <w:t>6</w:t>
      </w:r>
      <w:r>
        <w:rPr>
          <w:color w:val="000000"/>
          <w:sz w:val="24"/>
          <w:szCs w:val="24"/>
        </w:rPr>
        <w:t xml:space="preserve">” que acontecerá </w:t>
      </w:r>
      <w:r>
        <w:rPr>
          <w:sz w:val="24"/>
          <w:szCs w:val="24"/>
        </w:rPr>
        <w:t xml:space="preserve">no período </w:t>
      </w:r>
      <w:r>
        <w:rPr>
          <w:color w:val="000000"/>
          <w:sz w:val="24"/>
          <w:szCs w:val="24"/>
        </w:rPr>
        <w:t xml:space="preserve">de </w:t>
      </w:r>
      <w:r>
        <w:rPr>
          <w:sz w:val="24"/>
          <w:szCs w:val="24"/>
        </w:rPr>
        <w:t>31 de janeiro a 22 de fevereiro de 2026,</w:t>
      </w:r>
      <w:r>
        <w:rPr>
          <w:color w:val="000000"/>
          <w:sz w:val="24"/>
          <w:szCs w:val="24"/>
        </w:rPr>
        <w:t xml:space="preserve"> no município de Belo Horizonte, estado de Minas Gerais.</w:t>
      </w:r>
    </w:p>
    <w:p w14:paraId="178F9EC1" w14:textId="77777777" w:rsidR="00F65958" w:rsidRDefault="00F65958">
      <w:pPr>
        <w:spacing w:after="0" w:line="240" w:lineRule="auto"/>
        <w:jc w:val="both"/>
        <w:rPr>
          <w:sz w:val="24"/>
          <w:szCs w:val="24"/>
        </w:rPr>
      </w:pPr>
    </w:p>
    <w:p w14:paraId="7BC9FFE4" w14:textId="77777777" w:rsidR="00F65958" w:rsidRDefault="00804BC5">
      <w:pPr>
        <w:spacing w:after="0"/>
        <w:jc w:val="both"/>
        <w:rPr>
          <w:sz w:val="24"/>
          <w:szCs w:val="24"/>
        </w:rPr>
      </w:pPr>
      <w:r>
        <w:rPr>
          <w:sz w:val="24"/>
          <w:szCs w:val="24"/>
        </w:rPr>
        <w:t xml:space="preserve">Registra-se também a manifestação livre, informada e inequívoca pela qual os Titulares, que assinam o presente instrumento, concordam com o tratamento de seus dados pessoais para finalidade específica, em conformidade com a Lei nº 13.709 – Lei Geral de Proteção de Dados Pessoais (LGPD). </w:t>
      </w:r>
    </w:p>
    <w:p w14:paraId="0F6ACD5C" w14:textId="77777777" w:rsidR="00F65958" w:rsidRDefault="00F65958">
      <w:pPr>
        <w:spacing w:after="0"/>
        <w:jc w:val="both"/>
        <w:rPr>
          <w:sz w:val="24"/>
          <w:szCs w:val="24"/>
        </w:rPr>
      </w:pPr>
    </w:p>
    <w:p w14:paraId="0F54FBE5" w14:textId="3EF651DA" w:rsidR="00F65958" w:rsidRDefault="00804BC5">
      <w:pPr>
        <w:spacing w:after="0"/>
        <w:jc w:val="both"/>
        <w:rPr>
          <w:sz w:val="24"/>
          <w:szCs w:val="24"/>
        </w:rPr>
      </w:pPr>
      <w:r>
        <w:rPr>
          <w:sz w:val="24"/>
          <w:szCs w:val="24"/>
        </w:rPr>
        <w:t>Ao assinar o presente documento, os Titulares consentem e concordam que a Empresa Municipal de Turismo de Belo Horizonte, com sede na Rua Espírito Santo, 527 - Centro, e-mail belotur@pbh.gov.br, para comunicação atinente à LGPD da Belotur, doravante denominada Controlador, tome decisões referentes ao tratamento de seus dados pessoais, bem como realize o tratamento de seus dados pessoais, envolvendo operações como as que se referem a coleta,</w:t>
      </w:r>
      <w:r w:rsidR="00B72ADC">
        <w:rPr>
          <w:sz w:val="24"/>
          <w:szCs w:val="24"/>
        </w:rPr>
        <w:t xml:space="preserve"> </w:t>
      </w:r>
      <w:r>
        <w:rPr>
          <w:sz w:val="24"/>
          <w:szCs w:val="24"/>
        </w:rPr>
        <w:t xml:space="preserve">produção, recepção, classificação, utilização, acesso, reprodução, transmissão, distribuição, processamento, arquivamento, armazenamento, eliminação, avaliação ou controle da informação, modificação, comunicação, transferência, difusão ou extração. </w:t>
      </w:r>
    </w:p>
    <w:p w14:paraId="4A503FE1" w14:textId="77777777" w:rsidR="00F65958" w:rsidRDefault="00F65958">
      <w:pPr>
        <w:spacing w:after="0"/>
        <w:jc w:val="both"/>
        <w:rPr>
          <w:sz w:val="24"/>
          <w:szCs w:val="24"/>
        </w:rPr>
      </w:pPr>
    </w:p>
    <w:p w14:paraId="03AF83B8" w14:textId="77777777" w:rsidR="00F65958" w:rsidRDefault="00804BC5">
      <w:pPr>
        <w:spacing w:after="0"/>
        <w:jc w:val="both"/>
        <w:rPr>
          <w:b/>
          <w:sz w:val="24"/>
          <w:szCs w:val="24"/>
        </w:rPr>
      </w:pPr>
      <w:r>
        <w:rPr>
          <w:b/>
          <w:sz w:val="24"/>
          <w:szCs w:val="24"/>
        </w:rPr>
        <w:t xml:space="preserve">Dados Pessoais </w:t>
      </w:r>
    </w:p>
    <w:p w14:paraId="7F5CC94F" w14:textId="0AAEE753" w:rsidR="00F65958" w:rsidRDefault="00804BC5">
      <w:pPr>
        <w:spacing w:after="0"/>
        <w:jc w:val="both"/>
        <w:rPr>
          <w:sz w:val="24"/>
          <w:szCs w:val="24"/>
        </w:rPr>
      </w:pPr>
      <w:r>
        <w:rPr>
          <w:sz w:val="24"/>
          <w:szCs w:val="24"/>
        </w:rPr>
        <w:t>O Controlador fica autorizado a tomar decisões referentes ao tratamento e a realizar o tratamento dos seguintes dados pessoais dos Titulares: Nome completo, telefones, endereço, e-mail, número e imagem do documento de identidade.</w:t>
      </w:r>
    </w:p>
    <w:p w14:paraId="25A3E6FE" w14:textId="03E6CF0C" w:rsidR="00F65958" w:rsidRDefault="00F65958">
      <w:pPr>
        <w:spacing w:after="0"/>
        <w:jc w:val="both"/>
        <w:rPr>
          <w:sz w:val="24"/>
          <w:szCs w:val="24"/>
        </w:rPr>
      </w:pPr>
    </w:p>
    <w:p w14:paraId="48A1A4E6" w14:textId="77777777" w:rsidR="00B72ADC" w:rsidRDefault="00B72ADC">
      <w:pPr>
        <w:spacing w:after="0"/>
        <w:jc w:val="both"/>
        <w:rPr>
          <w:sz w:val="24"/>
          <w:szCs w:val="24"/>
        </w:rPr>
      </w:pPr>
    </w:p>
    <w:p w14:paraId="393D9A1A" w14:textId="77777777" w:rsidR="00F65958" w:rsidRDefault="00804BC5">
      <w:pPr>
        <w:spacing w:after="0"/>
        <w:jc w:val="both"/>
        <w:rPr>
          <w:b/>
          <w:sz w:val="24"/>
          <w:szCs w:val="24"/>
        </w:rPr>
      </w:pPr>
      <w:r>
        <w:rPr>
          <w:b/>
          <w:sz w:val="24"/>
          <w:szCs w:val="24"/>
        </w:rPr>
        <w:lastRenderedPageBreak/>
        <w:t xml:space="preserve">Finalidades do Tratamento dos Dados </w:t>
      </w:r>
    </w:p>
    <w:p w14:paraId="0B4DB363" w14:textId="77777777" w:rsidR="00F65958" w:rsidRDefault="00804BC5">
      <w:pPr>
        <w:spacing w:after="0"/>
        <w:jc w:val="both"/>
        <w:rPr>
          <w:sz w:val="24"/>
          <w:szCs w:val="24"/>
        </w:rPr>
      </w:pPr>
      <w:r>
        <w:rPr>
          <w:sz w:val="24"/>
          <w:szCs w:val="24"/>
        </w:rPr>
        <w:t xml:space="preserve">O tratamento dos dados pessoais listados </w:t>
      </w:r>
      <w:proofErr w:type="spellStart"/>
      <w:r>
        <w:rPr>
          <w:sz w:val="24"/>
          <w:szCs w:val="24"/>
        </w:rPr>
        <w:t>neste</w:t>
      </w:r>
      <w:proofErr w:type="spellEnd"/>
      <w:r>
        <w:rPr>
          <w:sz w:val="24"/>
          <w:szCs w:val="24"/>
        </w:rPr>
        <w:t xml:space="preserve"> termo tem as seguintes finalidades: </w:t>
      </w:r>
    </w:p>
    <w:p w14:paraId="3EE78B92" w14:textId="77777777" w:rsidR="00F65958" w:rsidRDefault="00804BC5">
      <w:pPr>
        <w:spacing w:after="0"/>
        <w:jc w:val="both"/>
        <w:rPr>
          <w:sz w:val="24"/>
          <w:szCs w:val="24"/>
        </w:rPr>
      </w:pPr>
      <w:r>
        <w:rPr>
          <w:sz w:val="24"/>
          <w:szCs w:val="24"/>
        </w:rPr>
        <w:t>* Possibilitar que o Controlador identifique e entre em contato com o Titular;</w:t>
      </w:r>
    </w:p>
    <w:p w14:paraId="53E23921" w14:textId="77777777" w:rsidR="00F65958" w:rsidRDefault="00804BC5">
      <w:pPr>
        <w:spacing w:after="0"/>
        <w:jc w:val="both"/>
        <w:rPr>
          <w:sz w:val="24"/>
          <w:szCs w:val="24"/>
        </w:rPr>
      </w:pPr>
      <w:r>
        <w:rPr>
          <w:sz w:val="24"/>
          <w:szCs w:val="24"/>
        </w:rPr>
        <w:t>* Possibilitar que o Controlador elabore contratos /termos com o Titular;</w:t>
      </w:r>
    </w:p>
    <w:p w14:paraId="28B67FB5" w14:textId="77777777" w:rsidR="00F65958" w:rsidRDefault="00804BC5">
      <w:pPr>
        <w:spacing w:after="0"/>
        <w:jc w:val="both"/>
        <w:rPr>
          <w:sz w:val="24"/>
          <w:szCs w:val="24"/>
        </w:rPr>
      </w:pPr>
      <w:r>
        <w:rPr>
          <w:sz w:val="24"/>
          <w:szCs w:val="24"/>
        </w:rPr>
        <w:t>* Possibilitar que o Controlador cumpra as obrigações firmadas com o Titular;</w:t>
      </w:r>
    </w:p>
    <w:p w14:paraId="7C4DF8A0" w14:textId="77777777" w:rsidR="00F65958" w:rsidRDefault="00804BC5">
      <w:pPr>
        <w:spacing w:after="0"/>
        <w:jc w:val="both"/>
      </w:pPr>
      <w:r>
        <w:rPr>
          <w:sz w:val="24"/>
          <w:szCs w:val="24"/>
        </w:rPr>
        <w:t>* Possibilitar que o Controlador alcance as finalidades, oriundas do Edital de concessão de auxílio financeiro para os Blocos de Rua que irão desfilar no Carnaval de Belo Horizonte, e as obrigações firmadas com o Titular;</w:t>
      </w:r>
    </w:p>
    <w:p w14:paraId="564802F7" w14:textId="77777777" w:rsidR="00F65958" w:rsidRDefault="00804BC5">
      <w:pPr>
        <w:spacing w:after="0"/>
        <w:jc w:val="both"/>
        <w:rPr>
          <w:sz w:val="24"/>
          <w:szCs w:val="24"/>
        </w:rPr>
      </w:pPr>
      <w:r>
        <w:rPr>
          <w:sz w:val="24"/>
          <w:szCs w:val="24"/>
        </w:rPr>
        <w:t>* Possibilitar que o Controlador cumpra as previsões legais às quais estão submetidas.</w:t>
      </w:r>
    </w:p>
    <w:p w14:paraId="23A6ACDA" w14:textId="77777777" w:rsidR="00F65958" w:rsidRDefault="00F65958">
      <w:pPr>
        <w:spacing w:after="0"/>
        <w:jc w:val="both"/>
        <w:rPr>
          <w:b/>
          <w:sz w:val="24"/>
          <w:szCs w:val="24"/>
        </w:rPr>
      </w:pPr>
    </w:p>
    <w:p w14:paraId="4C41E8FB" w14:textId="77777777" w:rsidR="00F65958" w:rsidRDefault="00804BC5">
      <w:pPr>
        <w:spacing w:after="0"/>
        <w:jc w:val="both"/>
        <w:rPr>
          <w:sz w:val="24"/>
          <w:szCs w:val="24"/>
        </w:rPr>
      </w:pPr>
      <w:r>
        <w:rPr>
          <w:b/>
          <w:sz w:val="24"/>
          <w:szCs w:val="24"/>
        </w:rPr>
        <w:t>Compartilhamento de Dados</w:t>
      </w:r>
      <w:r>
        <w:rPr>
          <w:sz w:val="24"/>
          <w:szCs w:val="24"/>
        </w:rPr>
        <w:t xml:space="preserve"> </w:t>
      </w:r>
    </w:p>
    <w:p w14:paraId="1793D175" w14:textId="77777777" w:rsidR="00F65958" w:rsidRDefault="00804BC5">
      <w:pPr>
        <w:spacing w:after="0"/>
        <w:jc w:val="both"/>
        <w:rPr>
          <w:sz w:val="24"/>
          <w:szCs w:val="24"/>
        </w:rPr>
      </w:pPr>
      <w:r>
        <w:rPr>
          <w:sz w:val="24"/>
          <w:szCs w:val="24"/>
        </w:rPr>
        <w:t xml:space="preserve">O Controlador fica autorizado a compartilhar os dados pessoais dos Titulares com outros agentes de tratamento de dados, caso seja necessário para as finalidades listadas neste termo, observados os princípios e as garantias estabelecidas pela Lei nº 13.709. </w:t>
      </w:r>
    </w:p>
    <w:p w14:paraId="1CD73B0A" w14:textId="77777777" w:rsidR="00F65958" w:rsidRDefault="00F65958">
      <w:pPr>
        <w:spacing w:after="0"/>
        <w:jc w:val="both"/>
        <w:rPr>
          <w:sz w:val="24"/>
          <w:szCs w:val="24"/>
        </w:rPr>
      </w:pPr>
    </w:p>
    <w:p w14:paraId="0800B7B1" w14:textId="77777777" w:rsidR="00F65958" w:rsidRDefault="00804BC5">
      <w:pPr>
        <w:spacing w:after="0"/>
        <w:jc w:val="both"/>
        <w:rPr>
          <w:sz w:val="24"/>
          <w:szCs w:val="24"/>
        </w:rPr>
      </w:pPr>
      <w:r>
        <w:rPr>
          <w:b/>
          <w:sz w:val="24"/>
          <w:szCs w:val="24"/>
        </w:rPr>
        <w:t>Segurança dos Dados</w:t>
      </w:r>
      <w:r>
        <w:rPr>
          <w:sz w:val="24"/>
          <w:szCs w:val="24"/>
        </w:rPr>
        <w:t xml:space="preserve"> </w:t>
      </w:r>
    </w:p>
    <w:p w14:paraId="1E93B89A" w14:textId="77777777" w:rsidR="00F65958" w:rsidRDefault="00804BC5">
      <w:pPr>
        <w:spacing w:after="0"/>
        <w:jc w:val="both"/>
        <w:rPr>
          <w:sz w:val="24"/>
          <w:szCs w:val="24"/>
        </w:rPr>
      </w:pPr>
      <w:r>
        <w:rPr>
          <w:sz w:val="24"/>
          <w:szCs w:val="24"/>
        </w:rPr>
        <w:t xml:space="preserve">O Controlador responsabiliza-se pela manutenção de medidas de segurança, técnicas e administrativas aptas a proteger os dados pessoais de acessos não autorizados e de situações acidentais ou ilícitas de destruição, perda, alteração, comunicação ou qualquer forma de tratamento inadequado ou ilícito. </w:t>
      </w:r>
    </w:p>
    <w:p w14:paraId="241DA15F" w14:textId="77777777" w:rsidR="00F65958" w:rsidRDefault="00804BC5">
      <w:pPr>
        <w:spacing w:after="0"/>
        <w:jc w:val="both"/>
        <w:rPr>
          <w:sz w:val="24"/>
          <w:szCs w:val="24"/>
        </w:rPr>
      </w:pPr>
      <w:r>
        <w:rPr>
          <w:sz w:val="24"/>
          <w:szCs w:val="24"/>
        </w:rPr>
        <w:t xml:space="preserve">Em conformidade ao art. 48 da Lei nº 13.709, o Controlador comunicará aos Titulares e à Autoridade Nacional de Proteção de Dados (ANPD) a ocorrência de incidente de segurança que possa acarretar risco ou dano relevante aos Titulares. </w:t>
      </w:r>
    </w:p>
    <w:p w14:paraId="1FC4808C" w14:textId="77777777" w:rsidR="00F65958" w:rsidRDefault="00F65958">
      <w:pPr>
        <w:spacing w:after="0"/>
        <w:jc w:val="both"/>
        <w:rPr>
          <w:sz w:val="24"/>
          <w:szCs w:val="24"/>
        </w:rPr>
      </w:pPr>
    </w:p>
    <w:p w14:paraId="508435D4" w14:textId="77777777" w:rsidR="00F65958" w:rsidRDefault="00804BC5">
      <w:pPr>
        <w:spacing w:after="0"/>
        <w:jc w:val="both"/>
        <w:rPr>
          <w:b/>
          <w:sz w:val="24"/>
          <w:szCs w:val="24"/>
        </w:rPr>
      </w:pPr>
      <w:r>
        <w:rPr>
          <w:b/>
          <w:sz w:val="24"/>
          <w:szCs w:val="24"/>
        </w:rPr>
        <w:t xml:space="preserve">Término do Tratamento dos Dados </w:t>
      </w:r>
    </w:p>
    <w:p w14:paraId="7B11DDFA" w14:textId="77777777" w:rsidR="00F65958" w:rsidRDefault="00804BC5">
      <w:pPr>
        <w:spacing w:after="0"/>
        <w:jc w:val="both"/>
        <w:rPr>
          <w:sz w:val="24"/>
          <w:szCs w:val="24"/>
        </w:rPr>
      </w:pPr>
      <w:r>
        <w:rPr>
          <w:sz w:val="24"/>
          <w:szCs w:val="24"/>
        </w:rPr>
        <w:t xml:space="preserve">O Controlador poderá manter e tratar os dados pessoais dos Titulares durante todo o período em que os mesmos forem pertinentes ao alcance das finalidades listadas neste termo. Dados pessoais anonimizados, sem possibilidade de associação ao indivíduo, poderão ser mantidos por período indefinido. </w:t>
      </w:r>
    </w:p>
    <w:p w14:paraId="777DC976" w14:textId="77777777" w:rsidR="00F65958" w:rsidRDefault="00804BC5">
      <w:pPr>
        <w:spacing w:after="0"/>
        <w:jc w:val="both"/>
        <w:rPr>
          <w:sz w:val="24"/>
          <w:szCs w:val="24"/>
        </w:rPr>
      </w:pPr>
      <w:r>
        <w:rPr>
          <w:sz w:val="24"/>
          <w:szCs w:val="24"/>
        </w:rPr>
        <w:t xml:space="preserve">Os Titulares poderão solicitar via e-mail ou correspondência ao Controlador, a qualquer momento, que sejam eliminados os dados pessoais não anonimizados dos Titulares. Os Titulares ficam cientes de que poderá ser inviável ao Controlador continuar com as obrigações assumidas entre as partes oriundas do edital a qual esse termo faz parte, a partir da eliminação dos dados pessoais dos Titulares. </w:t>
      </w:r>
    </w:p>
    <w:p w14:paraId="2FA6A7A2" w14:textId="77777777" w:rsidR="00F65958" w:rsidRDefault="00F65958">
      <w:pPr>
        <w:spacing w:after="0"/>
        <w:jc w:val="both"/>
        <w:rPr>
          <w:sz w:val="24"/>
          <w:szCs w:val="24"/>
        </w:rPr>
      </w:pPr>
    </w:p>
    <w:p w14:paraId="2779BDC1" w14:textId="77777777" w:rsidR="00F65958" w:rsidRDefault="00804BC5">
      <w:pPr>
        <w:spacing w:after="0"/>
        <w:jc w:val="both"/>
        <w:rPr>
          <w:b/>
          <w:sz w:val="24"/>
          <w:szCs w:val="24"/>
        </w:rPr>
      </w:pPr>
      <w:r>
        <w:rPr>
          <w:b/>
          <w:sz w:val="24"/>
          <w:szCs w:val="24"/>
        </w:rPr>
        <w:lastRenderedPageBreak/>
        <w:t>Direitos dos Titulares</w:t>
      </w:r>
    </w:p>
    <w:p w14:paraId="04716F08" w14:textId="77777777" w:rsidR="00F65958" w:rsidRDefault="00804BC5">
      <w:pPr>
        <w:spacing w:after="0"/>
        <w:jc w:val="both"/>
        <w:rPr>
          <w:sz w:val="24"/>
          <w:szCs w:val="24"/>
        </w:rPr>
      </w:pPr>
      <w:r>
        <w:rPr>
          <w:sz w:val="24"/>
          <w:szCs w:val="24"/>
        </w:rPr>
        <w:t xml:space="preserve">Os Titulares têm direito a obter do Controlador, em relação aos dados por ele tratados, a qualquer momento e mediante requisição: </w:t>
      </w:r>
    </w:p>
    <w:p w14:paraId="0EBD3830" w14:textId="77777777" w:rsidR="00F65958" w:rsidRDefault="00804BC5">
      <w:pPr>
        <w:spacing w:after="0"/>
        <w:jc w:val="both"/>
        <w:rPr>
          <w:sz w:val="24"/>
          <w:szCs w:val="24"/>
        </w:rPr>
      </w:pPr>
      <w:r>
        <w:rPr>
          <w:sz w:val="24"/>
          <w:szCs w:val="24"/>
        </w:rPr>
        <w:t xml:space="preserve">I - </w:t>
      </w:r>
      <w:proofErr w:type="gramStart"/>
      <w:r>
        <w:rPr>
          <w:sz w:val="24"/>
          <w:szCs w:val="24"/>
        </w:rPr>
        <w:t>confirmação</w:t>
      </w:r>
      <w:proofErr w:type="gramEnd"/>
      <w:r>
        <w:rPr>
          <w:sz w:val="24"/>
          <w:szCs w:val="24"/>
        </w:rPr>
        <w:t xml:space="preserve"> da existência de tratamento; </w:t>
      </w:r>
    </w:p>
    <w:p w14:paraId="0C213859" w14:textId="77777777" w:rsidR="00F65958" w:rsidRDefault="00804BC5">
      <w:pPr>
        <w:spacing w:after="0"/>
        <w:jc w:val="both"/>
        <w:rPr>
          <w:sz w:val="24"/>
          <w:szCs w:val="24"/>
        </w:rPr>
      </w:pPr>
      <w:r>
        <w:rPr>
          <w:sz w:val="24"/>
          <w:szCs w:val="24"/>
        </w:rPr>
        <w:t xml:space="preserve">II - </w:t>
      </w:r>
      <w:proofErr w:type="gramStart"/>
      <w:r>
        <w:rPr>
          <w:sz w:val="24"/>
          <w:szCs w:val="24"/>
        </w:rPr>
        <w:t>acesso</w:t>
      </w:r>
      <w:proofErr w:type="gramEnd"/>
      <w:r>
        <w:rPr>
          <w:sz w:val="24"/>
          <w:szCs w:val="24"/>
        </w:rPr>
        <w:t xml:space="preserve"> aos dados; </w:t>
      </w:r>
    </w:p>
    <w:p w14:paraId="717B5691" w14:textId="77777777" w:rsidR="00F65958" w:rsidRDefault="00804BC5">
      <w:pPr>
        <w:spacing w:after="0"/>
        <w:jc w:val="both"/>
        <w:rPr>
          <w:sz w:val="24"/>
          <w:szCs w:val="24"/>
        </w:rPr>
      </w:pPr>
      <w:r>
        <w:rPr>
          <w:sz w:val="24"/>
          <w:szCs w:val="24"/>
        </w:rPr>
        <w:t xml:space="preserve">III - correção de dados incompletos, inexatos ou desatualizados; </w:t>
      </w:r>
    </w:p>
    <w:p w14:paraId="23B4E746" w14:textId="77777777" w:rsidR="00F65958" w:rsidRDefault="00804BC5">
      <w:pPr>
        <w:spacing w:after="0"/>
        <w:jc w:val="both"/>
        <w:rPr>
          <w:sz w:val="24"/>
          <w:szCs w:val="24"/>
        </w:rPr>
      </w:pPr>
      <w:r>
        <w:rPr>
          <w:sz w:val="24"/>
          <w:szCs w:val="24"/>
        </w:rPr>
        <w:t xml:space="preserve">IV - </w:t>
      </w:r>
      <w:proofErr w:type="gramStart"/>
      <w:r>
        <w:rPr>
          <w:sz w:val="24"/>
          <w:szCs w:val="24"/>
        </w:rPr>
        <w:t>anonimização, bloqueio ou eliminação</w:t>
      </w:r>
      <w:proofErr w:type="gramEnd"/>
      <w:r>
        <w:rPr>
          <w:sz w:val="24"/>
          <w:szCs w:val="24"/>
        </w:rPr>
        <w:t xml:space="preserve"> de dados desnecessários, excessivos ou tratados em desconformidade com o disposto na Lei nº 13.709; </w:t>
      </w:r>
    </w:p>
    <w:p w14:paraId="6E191FCD" w14:textId="77777777" w:rsidR="00F65958" w:rsidRDefault="00804BC5">
      <w:pPr>
        <w:spacing w:after="0"/>
        <w:jc w:val="both"/>
        <w:rPr>
          <w:sz w:val="24"/>
          <w:szCs w:val="24"/>
        </w:rPr>
      </w:pPr>
      <w:r>
        <w:rPr>
          <w:sz w:val="24"/>
          <w:szCs w:val="24"/>
        </w:rPr>
        <w:t xml:space="preserve">V - </w:t>
      </w:r>
      <w:proofErr w:type="gramStart"/>
      <w:r>
        <w:rPr>
          <w:sz w:val="24"/>
          <w:szCs w:val="24"/>
        </w:rPr>
        <w:t>portabilidade</w:t>
      </w:r>
      <w:proofErr w:type="gramEnd"/>
      <w:r>
        <w:rPr>
          <w:sz w:val="24"/>
          <w:szCs w:val="24"/>
        </w:rPr>
        <w:t xml:space="preserve"> dos dados a outro fornecedor de serviço ou produto, mediante requisição expressa, de acordo com a regulamentação da autoridade nacional, observados os segredos comercial e industrial; </w:t>
      </w:r>
    </w:p>
    <w:p w14:paraId="54E5DE3A" w14:textId="77777777" w:rsidR="00F65958" w:rsidRDefault="00804BC5">
      <w:pPr>
        <w:spacing w:after="0"/>
        <w:jc w:val="both"/>
        <w:rPr>
          <w:sz w:val="24"/>
          <w:szCs w:val="24"/>
        </w:rPr>
      </w:pPr>
      <w:r>
        <w:rPr>
          <w:sz w:val="24"/>
          <w:szCs w:val="24"/>
        </w:rPr>
        <w:t xml:space="preserve">VI - </w:t>
      </w:r>
      <w:proofErr w:type="gramStart"/>
      <w:r>
        <w:rPr>
          <w:sz w:val="24"/>
          <w:szCs w:val="24"/>
        </w:rPr>
        <w:t>eliminação</w:t>
      </w:r>
      <w:proofErr w:type="gramEnd"/>
      <w:r>
        <w:rPr>
          <w:sz w:val="24"/>
          <w:szCs w:val="24"/>
        </w:rPr>
        <w:t xml:space="preserve"> dos dados pessoais tratados com o consentimento dos titulares, exceto nas hipóteses previstas no art. 16 da Lei nº 13.709; </w:t>
      </w:r>
    </w:p>
    <w:p w14:paraId="118B407F" w14:textId="77777777" w:rsidR="00F65958" w:rsidRDefault="00804BC5">
      <w:pPr>
        <w:spacing w:after="0"/>
        <w:jc w:val="both"/>
        <w:rPr>
          <w:sz w:val="24"/>
          <w:szCs w:val="24"/>
        </w:rPr>
      </w:pPr>
      <w:r>
        <w:rPr>
          <w:sz w:val="24"/>
          <w:szCs w:val="24"/>
        </w:rPr>
        <w:t xml:space="preserve">VII - informação das entidades públicas e privadas com as quais o controlador realizou uso compartilhado de dados; </w:t>
      </w:r>
    </w:p>
    <w:p w14:paraId="2636116B" w14:textId="77777777" w:rsidR="00F65958" w:rsidRDefault="00804BC5">
      <w:pPr>
        <w:spacing w:after="0"/>
        <w:jc w:val="both"/>
        <w:rPr>
          <w:sz w:val="24"/>
          <w:szCs w:val="24"/>
        </w:rPr>
      </w:pPr>
      <w:r>
        <w:rPr>
          <w:sz w:val="24"/>
          <w:szCs w:val="24"/>
        </w:rPr>
        <w:t xml:space="preserve">VIII - informação sobre a possibilidade de não fornecer consentimento e sobre as consequências da negativa; </w:t>
      </w:r>
    </w:p>
    <w:p w14:paraId="03470214" w14:textId="77777777" w:rsidR="00F65958" w:rsidRDefault="00804BC5">
      <w:pPr>
        <w:spacing w:after="0"/>
        <w:jc w:val="both"/>
        <w:rPr>
          <w:sz w:val="24"/>
          <w:szCs w:val="24"/>
        </w:rPr>
      </w:pPr>
      <w:r>
        <w:rPr>
          <w:sz w:val="24"/>
          <w:szCs w:val="24"/>
        </w:rPr>
        <w:t xml:space="preserve">IX - </w:t>
      </w:r>
      <w:proofErr w:type="gramStart"/>
      <w:r>
        <w:rPr>
          <w:sz w:val="24"/>
          <w:szCs w:val="24"/>
        </w:rPr>
        <w:t>revogação</w:t>
      </w:r>
      <w:proofErr w:type="gramEnd"/>
      <w:r>
        <w:rPr>
          <w:sz w:val="24"/>
          <w:szCs w:val="24"/>
        </w:rPr>
        <w:t xml:space="preserve"> do consentimento, nos termos do § 5º do art. 8º da Lei nº 13.709.</w:t>
      </w:r>
    </w:p>
    <w:p w14:paraId="56276253" w14:textId="77777777" w:rsidR="00F65958" w:rsidRDefault="00804BC5">
      <w:pPr>
        <w:spacing w:after="0"/>
        <w:jc w:val="both"/>
        <w:rPr>
          <w:sz w:val="24"/>
          <w:szCs w:val="24"/>
        </w:rPr>
      </w:pPr>
      <w:r>
        <w:rPr>
          <w:sz w:val="24"/>
          <w:szCs w:val="24"/>
        </w:rPr>
        <w:t xml:space="preserve"> </w:t>
      </w:r>
    </w:p>
    <w:p w14:paraId="3FF3F8AD" w14:textId="77777777" w:rsidR="00F65958" w:rsidRDefault="00804BC5">
      <w:pPr>
        <w:spacing w:after="0"/>
        <w:jc w:val="both"/>
        <w:rPr>
          <w:sz w:val="24"/>
          <w:szCs w:val="24"/>
        </w:rPr>
      </w:pPr>
      <w:r>
        <w:rPr>
          <w:b/>
          <w:sz w:val="24"/>
          <w:szCs w:val="24"/>
        </w:rPr>
        <w:t>Direito de Revogação do Consentimento</w:t>
      </w:r>
      <w:r>
        <w:rPr>
          <w:sz w:val="24"/>
          <w:szCs w:val="24"/>
        </w:rPr>
        <w:t xml:space="preserve"> </w:t>
      </w:r>
    </w:p>
    <w:p w14:paraId="0D97CC42" w14:textId="77777777" w:rsidR="00F65958" w:rsidRDefault="00804BC5">
      <w:pPr>
        <w:spacing w:after="0"/>
        <w:jc w:val="both"/>
        <w:rPr>
          <w:sz w:val="24"/>
          <w:szCs w:val="24"/>
        </w:rPr>
      </w:pPr>
      <w:r>
        <w:rPr>
          <w:sz w:val="24"/>
          <w:szCs w:val="24"/>
        </w:rPr>
        <w:t xml:space="preserve">Este consentimento poderá ser revogado por quaisquer dos Titulares, a qualquer momento, mediante solicitação via e-mail ou correspondência ao Controlador. </w:t>
      </w:r>
    </w:p>
    <w:p w14:paraId="1383B76D" w14:textId="77777777" w:rsidR="00F65958" w:rsidRDefault="00F65958">
      <w:pPr>
        <w:spacing w:after="0" w:line="240" w:lineRule="auto"/>
        <w:rPr>
          <w:rFonts w:ascii="Times New Roman" w:eastAsia="Times New Roman" w:hAnsi="Times New Roman" w:cs="Times New Roman"/>
          <w:sz w:val="24"/>
          <w:szCs w:val="24"/>
        </w:rPr>
      </w:pPr>
    </w:p>
    <w:p w14:paraId="3F2093F5" w14:textId="17B2C5CA" w:rsidR="00F65958" w:rsidRDefault="00804BC5">
      <w:pPr>
        <w:spacing w:after="0" w:line="240" w:lineRule="auto"/>
        <w:rPr>
          <w:rFonts w:ascii="Times New Roman" w:eastAsia="Times New Roman" w:hAnsi="Times New Roman" w:cs="Times New Roman"/>
          <w:sz w:val="24"/>
          <w:szCs w:val="24"/>
        </w:rPr>
      </w:pPr>
      <w:r>
        <w:rPr>
          <w:color w:val="000000"/>
          <w:sz w:val="24"/>
          <w:szCs w:val="24"/>
        </w:rPr>
        <w:t>Belo Horizonte, _</w:t>
      </w:r>
      <w:r w:rsidR="00B72ADC">
        <w:rPr>
          <w:color w:val="000000"/>
          <w:sz w:val="24"/>
          <w:szCs w:val="24"/>
        </w:rPr>
        <w:t>____</w:t>
      </w:r>
      <w:r>
        <w:rPr>
          <w:color w:val="000000"/>
          <w:sz w:val="24"/>
          <w:szCs w:val="24"/>
        </w:rPr>
        <w:t>__ de _</w:t>
      </w:r>
      <w:r w:rsidR="00B72ADC">
        <w:rPr>
          <w:color w:val="000000"/>
          <w:sz w:val="24"/>
          <w:szCs w:val="24"/>
        </w:rPr>
        <w:t>_______________</w:t>
      </w:r>
      <w:r>
        <w:rPr>
          <w:color w:val="000000"/>
          <w:sz w:val="24"/>
          <w:szCs w:val="24"/>
        </w:rPr>
        <w:t xml:space="preserve">__________ </w:t>
      </w:r>
      <w:proofErr w:type="spellStart"/>
      <w:r>
        <w:rPr>
          <w:color w:val="000000"/>
          <w:sz w:val="24"/>
          <w:szCs w:val="24"/>
        </w:rPr>
        <w:t>de</w:t>
      </w:r>
      <w:proofErr w:type="spellEnd"/>
      <w:r>
        <w:rPr>
          <w:color w:val="000000"/>
          <w:sz w:val="24"/>
          <w:szCs w:val="24"/>
        </w:rPr>
        <w:t xml:space="preserve"> 20</w:t>
      </w:r>
      <w:r>
        <w:rPr>
          <w:sz w:val="24"/>
          <w:szCs w:val="24"/>
        </w:rPr>
        <w:t>25</w:t>
      </w:r>
      <w:r>
        <w:rPr>
          <w:color w:val="000000"/>
          <w:sz w:val="24"/>
          <w:szCs w:val="24"/>
        </w:rPr>
        <w:t>.</w:t>
      </w:r>
    </w:p>
    <w:p w14:paraId="5FD90328" w14:textId="77777777" w:rsidR="00F65958" w:rsidRDefault="00F65958">
      <w:pPr>
        <w:spacing w:after="0" w:line="240" w:lineRule="auto"/>
        <w:rPr>
          <w:rFonts w:ascii="Times New Roman" w:eastAsia="Times New Roman" w:hAnsi="Times New Roman" w:cs="Times New Roman"/>
          <w:sz w:val="24"/>
          <w:szCs w:val="24"/>
        </w:rPr>
      </w:pPr>
    </w:p>
    <w:p w14:paraId="235AF79D" w14:textId="7C3FE577" w:rsidR="00F65958" w:rsidRDefault="00F65958">
      <w:pPr>
        <w:spacing w:after="0" w:line="240" w:lineRule="auto"/>
        <w:jc w:val="both"/>
        <w:rPr>
          <w:color w:val="000000"/>
          <w:sz w:val="24"/>
          <w:szCs w:val="24"/>
        </w:rPr>
      </w:pPr>
    </w:p>
    <w:p w14:paraId="3A53053C" w14:textId="4A9EF302" w:rsidR="00B72ADC" w:rsidRPr="005C0318" w:rsidRDefault="00B72ADC">
      <w:pPr>
        <w:spacing w:after="0" w:line="240" w:lineRule="auto"/>
        <w:jc w:val="both"/>
        <w:rPr>
          <w:b/>
          <w:bCs/>
          <w:color w:val="000000"/>
          <w:sz w:val="24"/>
          <w:szCs w:val="24"/>
        </w:rPr>
      </w:pPr>
      <w:r w:rsidRPr="005C0318">
        <w:rPr>
          <w:b/>
          <w:bCs/>
          <w:color w:val="000000"/>
          <w:sz w:val="24"/>
          <w:szCs w:val="24"/>
        </w:rPr>
        <w:t>Representante constituído:</w:t>
      </w:r>
    </w:p>
    <w:p w14:paraId="4EDD74E8" w14:textId="20DAD8AD" w:rsidR="00B72ADC" w:rsidRDefault="00B72ADC">
      <w:pPr>
        <w:spacing w:after="0" w:line="240" w:lineRule="auto"/>
        <w:jc w:val="both"/>
        <w:rPr>
          <w:color w:val="000000"/>
          <w:sz w:val="24"/>
          <w:szCs w:val="24"/>
        </w:rPr>
      </w:pPr>
    </w:p>
    <w:p w14:paraId="06B72A03" w14:textId="0E930F0E" w:rsidR="00B72ADC" w:rsidRDefault="00B72ADC">
      <w:pPr>
        <w:spacing w:after="0" w:line="240" w:lineRule="auto"/>
        <w:jc w:val="both"/>
        <w:rPr>
          <w:color w:val="000000"/>
          <w:sz w:val="24"/>
          <w:szCs w:val="24"/>
        </w:rPr>
      </w:pPr>
      <w:r>
        <w:rPr>
          <w:color w:val="000000"/>
          <w:sz w:val="24"/>
          <w:szCs w:val="24"/>
        </w:rPr>
        <w:t>________________________________________________________</w:t>
      </w:r>
    </w:p>
    <w:p w14:paraId="3AB539A5" w14:textId="61B27082" w:rsidR="00B72ADC" w:rsidRDefault="00B72ADC">
      <w:pPr>
        <w:spacing w:after="0" w:line="240" w:lineRule="auto"/>
        <w:jc w:val="both"/>
        <w:rPr>
          <w:color w:val="000000"/>
          <w:sz w:val="24"/>
          <w:szCs w:val="24"/>
        </w:rPr>
      </w:pPr>
      <w:r>
        <w:rPr>
          <w:color w:val="000000"/>
          <w:sz w:val="24"/>
          <w:szCs w:val="24"/>
        </w:rPr>
        <w:t>Assinatura</w:t>
      </w:r>
    </w:p>
    <w:p w14:paraId="15930944" w14:textId="77777777" w:rsidR="00B72ADC" w:rsidRDefault="00B72ADC">
      <w:pPr>
        <w:spacing w:after="0" w:line="240" w:lineRule="auto"/>
        <w:jc w:val="both"/>
        <w:rPr>
          <w:color w:val="000000"/>
          <w:sz w:val="24"/>
          <w:szCs w:val="24"/>
        </w:rPr>
      </w:pPr>
    </w:p>
    <w:p w14:paraId="73DA12F4" w14:textId="77777777" w:rsidR="00F65958" w:rsidRPr="005C0318" w:rsidRDefault="00804BC5">
      <w:pPr>
        <w:spacing w:after="0" w:line="240" w:lineRule="auto"/>
        <w:jc w:val="both"/>
        <w:rPr>
          <w:rFonts w:ascii="Times New Roman" w:eastAsia="Times New Roman" w:hAnsi="Times New Roman" w:cs="Times New Roman"/>
          <w:b/>
          <w:bCs/>
          <w:sz w:val="24"/>
          <w:szCs w:val="24"/>
        </w:rPr>
      </w:pPr>
      <w:r w:rsidRPr="005C0318">
        <w:rPr>
          <w:b/>
          <w:bCs/>
          <w:color w:val="000000"/>
          <w:sz w:val="24"/>
          <w:szCs w:val="24"/>
        </w:rPr>
        <w:t>Integrantes do bloco:</w:t>
      </w:r>
    </w:p>
    <w:p w14:paraId="10162171" w14:textId="77777777" w:rsidR="00F65958" w:rsidRDefault="00804BC5">
      <w:pPr>
        <w:spacing w:after="0" w:line="240" w:lineRule="auto"/>
        <w:jc w:val="both"/>
        <w:rPr>
          <w:rFonts w:ascii="Times New Roman" w:eastAsia="Times New Roman" w:hAnsi="Times New Roman" w:cs="Times New Roman"/>
          <w:sz w:val="24"/>
          <w:szCs w:val="24"/>
        </w:rPr>
      </w:pPr>
      <w:r>
        <w:rPr>
          <w:color w:val="000000"/>
          <w:sz w:val="24"/>
          <w:szCs w:val="24"/>
        </w:rPr>
        <w:t> </w:t>
      </w:r>
    </w:p>
    <w:p w14:paraId="3C0D96D6" w14:textId="6588B7E8" w:rsidR="00F65958" w:rsidRDefault="00804BC5" w:rsidP="00B72ADC">
      <w:pPr>
        <w:spacing w:after="0" w:line="360" w:lineRule="auto"/>
        <w:jc w:val="both"/>
        <w:rPr>
          <w:color w:val="000000"/>
          <w:sz w:val="24"/>
          <w:szCs w:val="24"/>
        </w:rPr>
      </w:pPr>
      <w:bookmarkStart w:id="0" w:name="_Hlk208397780"/>
      <w:r>
        <w:rPr>
          <w:color w:val="000000"/>
          <w:sz w:val="24"/>
          <w:szCs w:val="24"/>
        </w:rPr>
        <w:t xml:space="preserve">1- </w:t>
      </w:r>
      <w:r w:rsidR="00B72ADC">
        <w:rPr>
          <w:color w:val="000000"/>
          <w:sz w:val="24"/>
          <w:szCs w:val="24"/>
        </w:rPr>
        <w:t>(Nome legível)</w:t>
      </w:r>
      <w:r>
        <w:rPr>
          <w:color w:val="000000"/>
          <w:sz w:val="24"/>
          <w:szCs w:val="24"/>
        </w:rPr>
        <w:t>____________________</w:t>
      </w:r>
      <w:r w:rsidR="00B72ADC">
        <w:rPr>
          <w:color w:val="000000"/>
          <w:sz w:val="24"/>
          <w:szCs w:val="24"/>
        </w:rPr>
        <w:t>______________________________</w:t>
      </w:r>
      <w:r>
        <w:rPr>
          <w:color w:val="000000"/>
          <w:sz w:val="24"/>
          <w:szCs w:val="24"/>
        </w:rPr>
        <w:t xml:space="preserve">_______________ </w:t>
      </w:r>
      <w:r w:rsidR="00B72ADC">
        <w:rPr>
          <w:color w:val="000000"/>
          <w:sz w:val="24"/>
          <w:szCs w:val="24"/>
        </w:rPr>
        <w:t xml:space="preserve">(Assinatura) </w:t>
      </w:r>
      <w:r>
        <w:rPr>
          <w:color w:val="000000"/>
          <w:sz w:val="24"/>
          <w:szCs w:val="24"/>
        </w:rPr>
        <w:t>_____</w:t>
      </w:r>
      <w:r w:rsidR="00B72ADC">
        <w:rPr>
          <w:color w:val="000000"/>
          <w:sz w:val="24"/>
          <w:szCs w:val="24"/>
        </w:rPr>
        <w:t>________________________________________________________</w:t>
      </w:r>
      <w:r>
        <w:rPr>
          <w:color w:val="000000"/>
          <w:sz w:val="24"/>
          <w:szCs w:val="24"/>
        </w:rPr>
        <w:t xml:space="preserve">_________ </w:t>
      </w:r>
    </w:p>
    <w:p w14:paraId="70605EB7" w14:textId="6DA67538" w:rsidR="00F65958" w:rsidRDefault="00804BC5" w:rsidP="00B72ADC">
      <w:pPr>
        <w:spacing w:after="0" w:line="360" w:lineRule="auto"/>
        <w:jc w:val="both"/>
        <w:rPr>
          <w:rFonts w:ascii="Times New Roman" w:eastAsia="Times New Roman" w:hAnsi="Times New Roman" w:cs="Times New Roman"/>
          <w:sz w:val="24"/>
          <w:szCs w:val="24"/>
        </w:rPr>
      </w:pPr>
      <w:r>
        <w:rPr>
          <w:color w:val="000000"/>
          <w:sz w:val="24"/>
          <w:szCs w:val="24"/>
        </w:rPr>
        <w:t>RG: _____</w:t>
      </w:r>
      <w:r w:rsidR="00B72ADC">
        <w:rPr>
          <w:color w:val="000000"/>
          <w:sz w:val="24"/>
          <w:szCs w:val="24"/>
        </w:rPr>
        <w:t>____________</w:t>
      </w:r>
      <w:r>
        <w:rPr>
          <w:color w:val="000000"/>
          <w:sz w:val="24"/>
          <w:szCs w:val="24"/>
        </w:rPr>
        <w:t xml:space="preserve">____________________ CPF: </w:t>
      </w:r>
      <w:r w:rsidR="00B72ADC">
        <w:rPr>
          <w:color w:val="000000"/>
          <w:sz w:val="24"/>
          <w:szCs w:val="24"/>
        </w:rPr>
        <w:t>__________</w:t>
      </w:r>
      <w:r>
        <w:rPr>
          <w:color w:val="000000"/>
          <w:sz w:val="24"/>
          <w:szCs w:val="24"/>
        </w:rPr>
        <w:t>__________________________</w:t>
      </w:r>
    </w:p>
    <w:p w14:paraId="0F665F71" w14:textId="7D1CD286" w:rsidR="00B72ADC" w:rsidRDefault="00804BC5" w:rsidP="00B72ADC">
      <w:pPr>
        <w:spacing w:after="0" w:line="360" w:lineRule="auto"/>
        <w:jc w:val="both"/>
        <w:rPr>
          <w:color w:val="000000"/>
          <w:sz w:val="24"/>
          <w:szCs w:val="24"/>
        </w:rPr>
      </w:pPr>
      <w:r>
        <w:rPr>
          <w:color w:val="000000"/>
          <w:sz w:val="24"/>
          <w:szCs w:val="24"/>
        </w:rPr>
        <w:lastRenderedPageBreak/>
        <w:t>2-</w:t>
      </w:r>
      <w:r w:rsidR="00B72ADC" w:rsidRPr="00B72ADC">
        <w:rPr>
          <w:color w:val="000000"/>
          <w:sz w:val="24"/>
          <w:szCs w:val="24"/>
        </w:rPr>
        <w:t xml:space="preserve"> </w:t>
      </w:r>
      <w:r w:rsidR="00B72ADC">
        <w:rPr>
          <w:color w:val="000000"/>
          <w:sz w:val="24"/>
          <w:szCs w:val="24"/>
        </w:rPr>
        <w:t xml:space="preserve">(Nome legível)_________________________________________________________________ (Assinatura) ______________________________________________________________________ </w:t>
      </w:r>
    </w:p>
    <w:p w14:paraId="65681A23"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4BD1E1BA" w14:textId="65BF915F" w:rsidR="00F65958" w:rsidRDefault="00F65958" w:rsidP="00B72ADC">
      <w:pPr>
        <w:spacing w:after="0" w:line="240" w:lineRule="auto"/>
        <w:jc w:val="both"/>
        <w:rPr>
          <w:rFonts w:ascii="Times New Roman" w:eastAsia="Times New Roman" w:hAnsi="Times New Roman" w:cs="Times New Roman"/>
          <w:sz w:val="24"/>
          <w:szCs w:val="24"/>
        </w:rPr>
      </w:pPr>
    </w:p>
    <w:p w14:paraId="7E5462D3" w14:textId="55C54BB3" w:rsidR="00B72ADC" w:rsidRDefault="00804BC5" w:rsidP="00B72ADC">
      <w:pPr>
        <w:spacing w:after="0" w:line="360" w:lineRule="auto"/>
        <w:jc w:val="both"/>
        <w:rPr>
          <w:color w:val="000000"/>
          <w:sz w:val="24"/>
          <w:szCs w:val="24"/>
        </w:rPr>
      </w:pPr>
      <w:r>
        <w:rPr>
          <w:color w:val="000000"/>
          <w:sz w:val="24"/>
          <w:szCs w:val="24"/>
        </w:rPr>
        <w:t xml:space="preserve">3- </w:t>
      </w:r>
      <w:r w:rsidR="00B72ADC">
        <w:rPr>
          <w:color w:val="000000"/>
          <w:sz w:val="24"/>
          <w:szCs w:val="24"/>
        </w:rPr>
        <w:t xml:space="preserve">(Nome legível)_________________________________________________________________ (Assinatura) ______________________________________________________________________ </w:t>
      </w:r>
    </w:p>
    <w:p w14:paraId="066028D3"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2CB98C94" w14:textId="320AD6FB" w:rsidR="00F65958" w:rsidRDefault="00F65958" w:rsidP="00B72ADC">
      <w:pPr>
        <w:spacing w:after="0" w:line="240" w:lineRule="auto"/>
        <w:jc w:val="both"/>
        <w:rPr>
          <w:rFonts w:ascii="Times New Roman" w:eastAsia="Times New Roman" w:hAnsi="Times New Roman" w:cs="Times New Roman"/>
          <w:sz w:val="24"/>
          <w:szCs w:val="24"/>
        </w:rPr>
      </w:pPr>
    </w:p>
    <w:p w14:paraId="6F75CE60" w14:textId="0CF5F6F6" w:rsidR="00B72ADC" w:rsidRDefault="00804BC5" w:rsidP="00B72ADC">
      <w:pPr>
        <w:spacing w:after="0" w:line="360" w:lineRule="auto"/>
        <w:jc w:val="both"/>
        <w:rPr>
          <w:color w:val="000000"/>
          <w:sz w:val="24"/>
          <w:szCs w:val="24"/>
        </w:rPr>
      </w:pPr>
      <w:r>
        <w:rPr>
          <w:color w:val="000000"/>
          <w:sz w:val="24"/>
          <w:szCs w:val="24"/>
        </w:rPr>
        <w:t xml:space="preserve">4- </w:t>
      </w:r>
      <w:r w:rsidR="00B72ADC">
        <w:rPr>
          <w:color w:val="000000"/>
          <w:sz w:val="24"/>
          <w:szCs w:val="24"/>
        </w:rPr>
        <w:t xml:space="preserve">(Nome legível)_________________________________________________________________ (Assinatura) ______________________________________________________________________ </w:t>
      </w:r>
    </w:p>
    <w:p w14:paraId="157B1DBB"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588CC6C3" w14:textId="2F30554B" w:rsidR="00F65958" w:rsidRDefault="00F65958" w:rsidP="00B72ADC">
      <w:pPr>
        <w:spacing w:after="0" w:line="240" w:lineRule="auto"/>
        <w:jc w:val="both"/>
        <w:rPr>
          <w:rFonts w:ascii="Times New Roman" w:eastAsia="Times New Roman" w:hAnsi="Times New Roman" w:cs="Times New Roman"/>
          <w:sz w:val="24"/>
          <w:szCs w:val="24"/>
        </w:rPr>
      </w:pPr>
    </w:p>
    <w:p w14:paraId="2A6772C4" w14:textId="530FE22E" w:rsidR="00B72ADC" w:rsidRDefault="00804BC5" w:rsidP="00B72ADC">
      <w:pPr>
        <w:spacing w:after="0" w:line="360" w:lineRule="auto"/>
        <w:jc w:val="both"/>
        <w:rPr>
          <w:color w:val="000000"/>
          <w:sz w:val="24"/>
          <w:szCs w:val="24"/>
        </w:rPr>
      </w:pPr>
      <w:r>
        <w:rPr>
          <w:color w:val="000000"/>
          <w:sz w:val="24"/>
          <w:szCs w:val="24"/>
        </w:rPr>
        <w:t xml:space="preserve">5- </w:t>
      </w:r>
      <w:r w:rsidR="00B72ADC">
        <w:rPr>
          <w:color w:val="000000"/>
          <w:sz w:val="24"/>
          <w:szCs w:val="24"/>
        </w:rPr>
        <w:t xml:space="preserve">(Nome legível)_________________________________________________________________ (Assinatura) ______________________________________________________________________ </w:t>
      </w:r>
    </w:p>
    <w:p w14:paraId="5DAA82D2"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7C5FFD77" w14:textId="7169A646" w:rsidR="00F65958" w:rsidRDefault="00F65958" w:rsidP="00B72ADC">
      <w:pPr>
        <w:spacing w:after="0" w:line="240" w:lineRule="auto"/>
        <w:jc w:val="both"/>
        <w:rPr>
          <w:rFonts w:ascii="Times New Roman" w:eastAsia="Times New Roman" w:hAnsi="Times New Roman" w:cs="Times New Roman"/>
          <w:sz w:val="24"/>
          <w:szCs w:val="24"/>
        </w:rPr>
      </w:pPr>
    </w:p>
    <w:p w14:paraId="004107C3" w14:textId="77777777" w:rsidR="00B72ADC" w:rsidRDefault="00804BC5" w:rsidP="00B72ADC">
      <w:pPr>
        <w:spacing w:after="0" w:line="360" w:lineRule="auto"/>
        <w:jc w:val="both"/>
        <w:rPr>
          <w:color w:val="000000"/>
          <w:sz w:val="24"/>
          <w:szCs w:val="24"/>
        </w:rPr>
      </w:pPr>
      <w:r>
        <w:rPr>
          <w:color w:val="000000"/>
          <w:sz w:val="24"/>
          <w:szCs w:val="24"/>
        </w:rPr>
        <w:t xml:space="preserve">6- </w:t>
      </w:r>
      <w:r w:rsidR="00B72ADC">
        <w:rPr>
          <w:color w:val="000000"/>
          <w:sz w:val="24"/>
          <w:szCs w:val="24"/>
        </w:rPr>
        <w:t xml:space="preserve">(Nome legível)_________________________________________________________________ (Assinatura) ______________________________________________________________________ </w:t>
      </w:r>
    </w:p>
    <w:p w14:paraId="59D367A8"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7D025190" w14:textId="1E3C6B21" w:rsidR="00F65958" w:rsidRDefault="00F65958" w:rsidP="00B72ADC">
      <w:pPr>
        <w:spacing w:after="0" w:line="240" w:lineRule="auto"/>
        <w:jc w:val="both"/>
        <w:rPr>
          <w:rFonts w:ascii="Times New Roman" w:eastAsia="Times New Roman" w:hAnsi="Times New Roman" w:cs="Times New Roman"/>
          <w:sz w:val="24"/>
          <w:szCs w:val="24"/>
        </w:rPr>
      </w:pPr>
    </w:p>
    <w:p w14:paraId="412344F9" w14:textId="77777777" w:rsidR="00B72ADC" w:rsidRDefault="00804BC5" w:rsidP="00B72ADC">
      <w:pPr>
        <w:spacing w:after="0" w:line="360" w:lineRule="auto"/>
        <w:jc w:val="both"/>
        <w:rPr>
          <w:color w:val="000000"/>
          <w:sz w:val="24"/>
          <w:szCs w:val="24"/>
        </w:rPr>
      </w:pPr>
      <w:r>
        <w:rPr>
          <w:color w:val="000000"/>
          <w:sz w:val="24"/>
          <w:szCs w:val="24"/>
        </w:rPr>
        <w:t xml:space="preserve">7- </w:t>
      </w:r>
      <w:r w:rsidR="00B72ADC">
        <w:rPr>
          <w:color w:val="000000"/>
          <w:sz w:val="24"/>
          <w:szCs w:val="24"/>
        </w:rPr>
        <w:t xml:space="preserve">(Nome legível)_________________________________________________________________ (Assinatura) ______________________________________________________________________ </w:t>
      </w:r>
    </w:p>
    <w:p w14:paraId="0119E5B8"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1BB03459" w14:textId="598E6E7A" w:rsidR="00F65958" w:rsidRDefault="00F65958" w:rsidP="00B72ADC">
      <w:pPr>
        <w:spacing w:after="0" w:line="240" w:lineRule="auto"/>
        <w:jc w:val="both"/>
        <w:rPr>
          <w:rFonts w:ascii="Times New Roman" w:eastAsia="Times New Roman" w:hAnsi="Times New Roman" w:cs="Times New Roman"/>
          <w:sz w:val="24"/>
          <w:szCs w:val="24"/>
        </w:rPr>
      </w:pPr>
    </w:p>
    <w:p w14:paraId="208102A0" w14:textId="77777777" w:rsidR="00B72ADC" w:rsidRDefault="00804BC5" w:rsidP="00B72ADC">
      <w:pPr>
        <w:spacing w:after="0" w:line="360" w:lineRule="auto"/>
        <w:jc w:val="both"/>
        <w:rPr>
          <w:color w:val="000000"/>
          <w:sz w:val="24"/>
          <w:szCs w:val="24"/>
        </w:rPr>
      </w:pPr>
      <w:r>
        <w:rPr>
          <w:color w:val="000000"/>
          <w:sz w:val="24"/>
          <w:szCs w:val="24"/>
        </w:rPr>
        <w:t xml:space="preserve">8- </w:t>
      </w:r>
      <w:r w:rsidR="00B72ADC">
        <w:rPr>
          <w:color w:val="000000"/>
          <w:sz w:val="24"/>
          <w:szCs w:val="24"/>
        </w:rPr>
        <w:t xml:space="preserve">(Nome legível)_________________________________________________________________ (Assinatura) ______________________________________________________________________ </w:t>
      </w:r>
    </w:p>
    <w:p w14:paraId="104E747E"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3D305091" w14:textId="77777777" w:rsidR="007F106A" w:rsidRDefault="007F106A" w:rsidP="00B72ADC">
      <w:pPr>
        <w:spacing w:after="0" w:line="360" w:lineRule="auto"/>
        <w:jc w:val="both"/>
        <w:rPr>
          <w:color w:val="000000"/>
          <w:sz w:val="24"/>
          <w:szCs w:val="24"/>
        </w:rPr>
      </w:pPr>
    </w:p>
    <w:p w14:paraId="3BD9747C" w14:textId="62A05D83" w:rsidR="00B72ADC" w:rsidRDefault="00804BC5" w:rsidP="00B72ADC">
      <w:pPr>
        <w:spacing w:after="0" w:line="360" w:lineRule="auto"/>
        <w:jc w:val="both"/>
        <w:rPr>
          <w:color w:val="000000"/>
          <w:sz w:val="24"/>
          <w:szCs w:val="24"/>
        </w:rPr>
      </w:pPr>
      <w:r>
        <w:rPr>
          <w:color w:val="000000"/>
          <w:sz w:val="24"/>
          <w:szCs w:val="24"/>
        </w:rPr>
        <w:lastRenderedPageBreak/>
        <w:t xml:space="preserve">9- </w:t>
      </w:r>
      <w:r w:rsidR="00B72ADC">
        <w:rPr>
          <w:color w:val="000000"/>
          <w:sz w:val="24"/>
          <w:szCs w:val="24"/>
        </w:rPr>
        <w:t xml:space="preserve">(Nome legível)_________________________________________________________________ (Assinatura) ______________________________________________________________________ </w:t>
      </w:r>
    </w:p>
    <w:p w14:paraId="20568CE5"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49A3CF68" w14:textId="3367EA7C" w:rsidR="00F65958" w:rsidRDefault="00F65958" w:rsidP="00B72ADC">
      <w:pPr>
        <w:spacing w:after="0" w:line="240" w:lineRule="auto"/>
        <w:jc w:val="both"/>
        <w:rPr>
          <w:rFonts w:ascii="Times New Roman" w:eastAsia="Times New Roman" w:hAnsi="Times New Roman" w:cs="Times New Roman"/>
          <w:sz w:val="24"/>
          <w:szCs w:val="24"/>
        </w:rPr>
      </w:pPr>
    </w:p>
    <w:p w14:paraId="47DF61D0" w14:textId="0FF83D2F" w:rsidR="00B72ADC" w:rsidRDefault="00804BC5" w:rsidP="00B72ADC">
      <w:pPr>
        <w:spacing w:after="0" w:line="360" w:lineRule="auto"/>
        <w:jc w:val="both"/>
        <w:rPr>
          <w:color w:val="000000"/>
          <w:sz w:val="24"/>
          <w:szCs w:val="24"/>
        </w:rPr>
      </w:pPr>
      <w:r>
        <w:rPr>
          <w:color w:val="000000"/>
          <w:sz w:val="24"/>
          <w:szCs w:val="24"/>
        </w:rPr>
        <w:t>10</w:t>
      </w:r>
      <w:r w:rsidR="00B72ADC">
        <w:rPr>
          <w:color w:val="000000"/>
          <w:sz w:val="24"/>
          <w:szCs w:val="24"/>
        </w:rPr>
        <w:t xml:space="preserve">- (Nome legível)_________________________________________________________________ (Assinatura) ______________________________________________________________________ </w:t>
      </w:r>
    </w:p>
    <w:p w14:paraId="5FB84180"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47D1D688" w14:textId="3AB5BCA4" w:rsidR="00F65958" w:rsidRDefault="00F65958" w:rsidP="00B72ADC">
      <w:pPr>
        <w:spacing w:after="0" w:line="240" w:lineRule="auto"/>
        <w:jc w:val="both"/>
        <w:rPr>
          <w:rFonts w:ascii="Times New Roman" w:eastAsia="Times New Roman" w:hAnsi="Times New Roman" w:cs="Times New Roman"/>
          <w:sz w:val="24"/>
          <w:szCs w:val="24"/>
        </w:rPr>
      </w:pPr>
    </w:p>
    <w:p w14:paraId="094F3274" w14:textId="77777777" w:rsidR="00B72ADC" w:rsidRDefault="00804BC5" w:rsidP="00B72ADC">
      <w:pPr>
        <w:spacing w:after="0" w:line="360" w:lineRule="auto"/>
        <w:jc w:val="both"/>
        <w:rPr>
          <w:color w:val="000000"/>
          <w:sz w:val="24"/>
          <w:szCs w:val="24"/>
        </w:rPr>
      </w:pPr>
      <w:r>
        <w:rPr>
          <w:color w:val="000000"/>
          <w:sz w:val="24"/>
          <w:szCs w:val="24"/>
        </w:rPr>
        <w:t>11</w:t>
      </w:r>
      <w:r w:rsidR="00B72ADC">
        <w:rPr>
          <w:color w:val="000000"/>
          <w:sz w:val="24"/>
          <w:szCs w:val="24"/>
        </w:rPr>
        <w:t xml:space="preserve">-(Nome legível)_________________________________________________________________ (Assinatura) ______________________________________________________________________ </w:t>
      </w:r>
    </w:p>
    <w:p w14:paraId="3E4F4DC7"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4507F45B" w14:textId="77777777" w:rsidR="00F65958" w:rsidRDefault="00F65958">
      <w:pPr>
        <w:spacing w:after="0" w:line="240" w:lineRule="auto"/>
        <w:rPr>
          <w:rFonts w:ascii="Times New Roman" w:eastAsia="Times New Roman" w:hAnsi="Times New Roman" w:cs="Times New Roman"/>
          <w:sz w:val="24"/>
          <w:szCs w:val="24"/>
        </w:rPr>
      </w:pPr>
    </w:p>
    <w:p w14:paraId="3DFE2002" w14:textId="77777777" w:rsidR="00B72ADC" w:rsidRDefault="00804BC5" w:rsidP="00B72ADC">
      <w:pPr>
        <w:spacing w:after="0" w:line="360" w:lineRule="auto"/>
        <w:jc w:val="both"/>
        <w:rPr>
          <w:color w:val="000000"/>
          <w:sz w:val="24"/>
          <w:szCs w:val="24"/>
        </w:rPr>
      </w:pPr>
      <w:r>
        <w:rPr>
          <w:color w:val="000000"/>
          <w:sz w:val="24"/>
          <w:szCs w:val="24"/>
        </w:rPr>
        <w:t>12-</w:t>
      </w:r>
      <w:r w:rsidR="00B72ADC">
        <w:rPr>
          <w:color w:val="000000"/>
          <w:sz w:val="24"/>
          <w:szCs w:val="24"/>
        </w:rPr>
        <w:t xml:space="preserve">(Nome legível)_________________________________________________________________ (Assinatura) ______________________________________________________________________ </w:t>
      </w:r>
    </w:p>
    <w:p w14:paraId="591ED16E"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7AFB0C7F" w14:textId="0E554799" w:rsidR="00F65958" w:rsidRDefault="00F65958" w:rsidP="00B72ADC">
      <w:pPr>
        <w:spacing w:after="0" w:line="240" w:lineRule="auto"/>
        <w:jc w:val="both"/>
        <w:rPr>
          <w:rFonts w:ascii="Times New Roman" w:eastAsia="Times New Roman" w:hAnsi="Times New Roman" w:cs="Times New Roman"/>
          <w:sz w:val="24"/>
          <w:szCs w:val="24"/>
        </w:rPr>
      </w:pPr>
    </w:p>
    <w:p w14:paraId="72A4D1D5" w14:textId="77777777" w:rsidR="00B72ADC" w:rsidRDefault="00804BC5" w:rsidP="00B72ADC">
      <w:pPr>
        <w:spacing w:after="0" w:line="360" w:lineRule="auto"/>
        <w:jc w:val="both"/>
        <w:rPr>
          <w:color w:val="000000"/>
          <w:sz w:val="24"/>
          <w:szCs w:val="24"/>
        </w:rPr>
      </w:pPr>
      <w:r>
        <w:rPr>
          <w:color w:val="000000"/>
          <w:sz w:val="24"/>
          <w:szCs w:val="24"/>
        </w:rPr>
        <w:t xml:space="preserve">13- </w:t>
      </w:r>
      <w:r w:rsidR="00B72ADC">
        <w:rPr>
          <w:color w:val="000000"/>
          <w:sz w:val="24"/>
          <w:szCs w:val="24"/>
        </w:rPr>
        <w:t xml:space="preserve">(Nome legível)_________________________________________________________________ (Assinatura) ______________________________________________________________________ </w:t>
      </w:r>
    </w:p>
    <w:p w14:paraId="3812BEA8"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124D8C75" w14:textId="42290A9F" w:rsidR="00F65958" w:rsidRDefault="00F65958" w:rsidP="00B72ADC">
      <w:pPr>
        <w:spacing w:after="0" w:line="240" w:lineRule="auto"/>
        <w:jc w:val="both"/>
        <w:rPr>
          <w:rFonts w:ascii="Times New Roman" w:eastAsia="Times New Roman" w:hAnsi="Times New Roman" w:cs="Times New Roman"/>
          <w:sz w:val="24"/>
          <w:szCs w:val="24"/>
        </w:rPr>
      </w:pPr>
    </w:p>
    <w:p w14:paraId="1FB0E23F" w14:textId="77777777" w:rsidR="00B72ADC" w:rsidRDefault="00804BC5" w:rsidP="00B72ADC">
      <w:pPr>
        <w:spacing w:after="0" w:line="360" w:lineRule="auto"/>
        <w:jc w:val="both"/>
        <w:rPr>
          <w:color w:val="000000"/>
          <w:sz w:val="24"/>
          <w:szCs w:val="24"/>
        </w:rPr>
      </w:pPr>
      <w:r>
        <w:rPr>
          <w:color w:val="000000"/>
          <w:sz w:val="24"/>
          <w:szCs w:val="24"/>
        </w:rPr>
        <w:t xml:space="preserve">14- </w:t>
      </w:r>
      <w:r w:rsidR="00B72ADC">
        <w:rPr>
          <w:color w:val="000000"/>
          <w:sz w:val="24"/>
          <w:szCs w:val="24"/>
        </w:rPr>
        <w:t xml:space="preserve">(Nome legível)_________________________________________________________________ (Assinatura) ______________________________________________________________________ </w:t>
      </w:r>
    </w:p>
    <w:p w14:paraId="5FE44DDF"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p w14:paraId="78852444" w14:textId="548C4CB0" w:rsidR="00F65958" w:rsidRDefault="00F65958" w:rsidP="00B72ADC">
      <w:pPr>
        <w:spacing w:after="0" w:line="240" w:lineRule="auto"/>
        <w:jc w:val="both"/>
        <w:rPr>
          <w:rFonts w:ascii="Times New Roman" w:eastAsia="Times New Roman" w:hAnsi="Times New Roman" w:cs="Times New Roman"/>
          <w:sz w:val="24"/>
          <w:szCs w:val="24"/>
        </w:rPr>
      </w:pPr>
    </w:p>
    <w:p w14:paraId="73B6F563" w14:textId="77777777" w:rsidR="00B72ADC" w:rsidRDefault="00804BC5" w:rsidP="00B72ADC">
      <w:pPr>
        <w:spacing w:after="0" w:line="360" w:lineRule="auto"/>
        <w:jc w:val="both"/>
        <w:rPr>
          <w:color w:val="000000"/>
          <w:sz w:val="24"/>
          <w:szCs w:val="24"/>
        </w:rPr>
      </w:pPr>
      <w:r>
        <w:rPr>
          <w:color w:val="000000"/>
          <w:sz w:val="24"/>
          <w:szCs w:val="24"/>
        </w:rPr>
        <w:t xml:space="preserve">15- </w:t>
      </w:r>
      <w:r w:rsidR="00B72ADC">
        <w:rPr>
          <w:color w:val="000000"/>
          <w:sz w:val="24"/>
          <w:szCs w:val="24"/>
        </w:rPr>
        <w:t xml:space="preserve">(Nome legível)_________________________________________________________________ (Assinatura) ______________________________________________________________________ </w:t>
      </w:r>
    </w:p>
    <w:p w14:paraId="4CF0C901" w14:textId="77777777" w:rsidR="00B72ADC" w:rsidRDefault="00B72ADC" w:rsidP="00B72ADC">
      <w:pPr>
        <w:spacing w:after="0" w:line="360" w:lineRule="auto"/>
        <w:jc w:val="both"/>
        <w:rPr>
          <w:rFonts w:ascii="Times New Roman" w:eastAsia="Times New Roman" w:hAnsi="Times New Roman" w:cs="Times New Roman"/>
          <w:sz w:val="24"/>
          <w:szCs w:val="24"/>
        </w:rPr>
      </w:pPr>
      <w:r>
        <w:rPr>
          <w:color w:val="000000"/>
          <w:sz w:val="24"/>
          <w:szCs w:val="24"/>
        </w:rPr>
        <w:t>RG: _____________________________________ CPF: ____________________________________</w:t>
      </w:r>
    </w:p>
    <w:bookmarkEnd w:id="0"/>
    <w:p w14:paraId="1B39878A" w14:textId="4C5C16E3" w:rsidR="00F65958" w:rsidRDefault="00F65958" w:rsidP="00B72ADC">
      <w:pPr>
        <w:spacing w:after="0" w:line="240" w:lineRule="auto"/>
        <w:jc w:val="both"/>
        <w:rPr>
          <w:rFonts w:ascii="Times New Roman" w:eastAsia="Times New Roman" w:hAnsi="Times New Roman" w:cs="Times New Roman"/>
          <w:sz w:val="24"/>
          <w:szCs w:val="24"/>
        </w:rPr>
      </w:pPr>
    </w:p>
    <w:sectPr w:rsidR="00F65958" w:rsidSect="006D2C65">
      <w:headerReference w:type="default" r:id="rId7"/>
      <w:footerReference w:type="default" r:id="rId8"/>
      <w:pgSz w:w="11906" w:h="16838"/>
      <w:pgMar w:top="1418" w:right="1134" w:bottom="1418" w:left="1134" w:header="568"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4E212" w14:textId="77777777" w:rsidR="006932A5" w:rsidRDefault="006932A5">
      <w:pPr>
        <w:spacing w:after="0" w:line="240" w:lineRule="auto"/>
      </w:pPr>
      <w:r>
        <w:separator/>
      </w:r>
    </w:p>
  </w:endnote>
  <w:endnote w:type="continuationSeparator" w:id="0">
    <w:p w14:paraId="7620308E" w14:textId="77777777" w:rsidR="006932A5" w:rsidRDefault="0069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88E8" w14:textId="77777777" w:rsidR="00F65958" w:rsidRDefault="00F65958">
    <w:pPr>
      <w:pBdr>
        <w:top w:val="single" w:sz="24" w:space="1" w:color="622423"/>
        <w:left w:val="nil"/>
        <w:bottom w:val="nil"/>
        <w:right w:val="nil"/>
        <w:between w:val="nil"/>
      </w:pBdr>
      <w:tabs>
        <w:tab w:val="center" w:pos="4252"/>
        <w:tab w:val="right" w:pos="8504"/>
      </w:tabs>
      <w:spacing w:after="0" w:line="240" w:lineRule="auto"/>
      <w:rPr>
        <w:rFonts w:ascii="Cambria" w:eastAsia="Cambria" w:hAnsi="Cambria" w:cs="Cambria"/>
        <w:color w:val="000000"/>
      </w:rPr>
    </w:pPr>
  </w:p>
  <w:p w14:paraId="54D2E1C7" w14:textId="77777777" w:rsidR="00F65958" w:rsidRDefault="00804BC5">
    <w:pPr>
      <w:pBdr>
        <w:top w:val="single" w:sz="24" w:space="1" w:color="622423"/>
        <w:left w:val="nil"/>
        <w:bottom w:val="nil"/>
        <w:right w:val="nil"/>
        <w:between w:val="nil"/>
      </w:pBdr>
      <w:tabs>
        <w:tab w:val="center" w:pos="4252"/>
        <w:tab w:val="right" w:pos="8504"/>
      </w:tabs>
      <w:spacing w:after="0" w:line="240" w:lineRule="auto"/>
      <w:jc w:val="right"/>
      <w:rPr>
        <w:rFonts w:ascii="Cambria" w:eastAsia="Cambria" w:hAnsi="Cambria" w:cs="Cambria"/>
        <w:color w:val="000000"/>
      </w:rPr>
    </w:pPr>
    <w:r>
      <w:rPr>
        <w:color w:val="000000"/>
      </w:rPr>
      <w:fldChar w:fldCharType="begin"/>
    </w:r>
    <w:r>
      <w:rPr>
        <w:color w:val="000000"/>
      </w:rPr>
      <w:instrText>PAGE</w:instrText>
    </w:r>
    <w:r>
      <w:rPr>
        <w:color w:val="000000"/>
      </w:rPr>
      <w:fldChar w:fldCharType="separate"/>
    </w:r>
    <w:r w:rsidR="00B72ADC">
      <w:rPr>
        <w:noProof/>
        <w:color w:val="000000"/>
      </w:rPr>
      <w:t>1</w:t>
    </w:r>
    <w:r>
      <w:rPr>
        <w:color w:val="000000"/>
      </w:rPr>
      <w:fldChar w:fldCharType="end"/>
    </w:r>
  </w:p>
  <w:p w14:paraId="392C83A8" w14:textId="77777777" w:rsidR="00F65958" w:rsidRDefault="00F6595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F602C" w14:textId="77777777" w:rsidR="006932A5" w:rsidRDefault="006932A5">
      <w:pPr>
        <w:spacing w:after="0" w:line="240" w:lineRule="auto"/>
      </w:pPr>
      <w:r>
        <w:separator/>
      </w:r>
    </w:p>
  </w:footnote>
  <w:footnote w:type="continuationSeparator" w:id="0">
    <w:p w14:paraId="586CE159" w14:textId="77777777" w:rsidR="006932A5" w:rsidRDefault="00693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8E58" w14:textId="4495F7D2" w:rsidR="00F65958" w:rsidRDefault="00E07821" w:rsidP="006D2C65">
    <w:pPr>
      <w:spacing w:after="0"/>
      <w:jc w:val="center"/>
      <w:rPr>
        <w:b/>
        <w:color w:val="000000"/>
      </w:rPr>
    </w:pPr>
    <w:r>
      <w:rPr>
        <w:noProof/>
      </w:rPr>
      <w:drawing>
        <wp:inline distT="0" distB="0" distL="0" distR="0" wp14:anchorId="04F20239" wp14:editId="534BF4A9">
          <wp:extent cx="2434590" cy="672465"/>
          <wp:effectExtent l="0" t="0" r="3810" b="0"/>
          <wp:docPr id="3" name="image1.png"/>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1"/>
                  <a:srcRect/>
                  <a:stretch>
                    <a:fillRect/>
                  </a:stretch>
                </pic:blipFill>
                <pic:spPr>
                  <a:xfrm>
                    <a:off x="0" y="0"/>
                    <a:ext cx="2434590" cy="672465"/>
                  </a:xfrm>
                  <a:prstGeom prst="rect">
                    <a:avLst/>
                  </a:prstGeom>
                  <a:ln/>
                </pic:spPr>
              </pic:pic>
            </a:graphicData>
          </a:graphic>
        </wp:inline>
      </w:drawing>
    </w:r>
  </w:p>
  <w:p w14:paraId="45C1B9BC" w14:textId="55677481" w:rsidR="00F65958" w:rsidRDefault="00804BC5">
    <w:pPr>
      <w:spacing w:after="240" w:line="240" w:lineRule="auto"/>
      <w:jc w:val="center"/>
      <w:rPr>
        <w:b/>
        <w:sz w:val="24"/>
        <w:szCs w:val="24"/>
      </w:rPr>
    </w:pPr>
    <w:r>
      <w:rPr>
        <w:b/>
        <w:color w:val="000000"/>
        <w:sz w:val="24"/>
        <w:szCs w:val="24"/>
      </w:rPr>
      <w:t>ANEXO</w:t>
    </w:r>
    <w:r w:rsidR="00B72ADC">
      <w:rPr>
        <w:b/>
        <w:color w:val="000000"/>
        <w:sz w:val="24"/>
        <w:szCs w:val="24"/>
      </w:rPr>
      <w:t xml:space="preserve"> IV</w:t>
    </w:r>
  </w:p>
  <w:p w14:paraId="33FF2D20" w14:textId="77777777" w:rsidR="00F65958" w:rsidRDefault="00804BC5">
    <w:pPr>
      <w:spacing w:after="0" w:line="240" w:lineRule="auto"/>
      <w:jc w:val="center"/>
      <w:rPr>
        <w:b/>
        <w:sz w:val="24"/>
        <w:szCs w:val="24"/>
      </w:rPr>
    </w:pPr>
    <w:r>
      <w:rPr>
        <w:b/>
        <w:color w:val="000000"/>
        <w:sz w:val="24"/>
        <w:szCs w:val="24"/>
      </w:rPr>
      <w:t xml:space="preserve">DECLARAÇÃO </w:t>
    </w:r>
    <w:r>
      <w:rPr>
        <w:b/>
        <w:sz w:val="24"/>
        <w:szCs w:val="24"/>
      </w:rPr>
      <w:t>REPRESENTANTE</w:t>
    </w:r>
    <w:r>
      <w:rPr>
        <w:b/>
        <w:color w:val="000000"/>
        <w:sz w:val="24"/>
        <w:szCs w:val="24"/>
      </w:rPr>
      <w:t xml:space="preserve"> </w:t>
    </w:r>
    <w:r>
      <w:rPr>
        <w:b/>
        <w:sz w:val="24"/>
        <w:szCs w:val="24"/>
      </w:rPr>
      <w:t>CONSTITUÍDO</w:t>
    </w:r>
    <w:r>
      <w:rPr>
        <w:b/>
        <w:color w:val="000000"/>
        <w:sz w:val="24"/>
        <w:szCs w:val="24"/>
      </w:rPr>
      <w:t xml:space="preserve"> DO BLOCO DE RUA - </w:t>
    </w:r>
    <w:r>
      <w:rPr>
        <w:b/>
        <w:sz w:val="24"/>
        <w:szCs w:val="24"/>
      </w:rPr>
      <w:t>PESSOA FÍSICA -</w:t>
    </w:r>
  </w:p>
  <w:p w14:paraId="5F72F792" w14:textId="207F35A1" w:rsidR="00F65958" w:rsidRDefault="00804BC5">
    <w:pPr>
      <w:spacing w:after="0" w:line="240" w:lineRule="auto"/>
      <w:jc w:val="center"/>
      <w:rPr>
        <w:b/>
        <w:sz w:val="24"/>
        <w:szCs w:val="24"/>
      </w:rPr>
    </w:pPr>
    <w:r>
      <w:rPr>
        <w:b/>
        <w:sz w:val="24"/>
        <w:szCs w:val="24"/>
      </w:rPr>
      <w:t xml:space="preserve">E </w:t>
    </w:r>
    <w:r w:rsidR="00B72ADC">
      <w:rPr>
        <w:b/>
        <w:sz w:val="24"/>
        <w:szCs w:val="24"/>
      </w:rPr>
      <w:t xml:space="preserve">TERMO DE </w:t>
    </w:r>
    <w:r>
      <w:rPr>
        <w:b/>
        <w:sz w:val="24"/>
        <w:szCs w:val="24"/>
      </w:rPr>
      <w:t xml:space="preserve">CONSENTIMENTO PARA TRATAMENTO DE DADOS PESSOAIS </w:t>
    </w:r>
  </w:p>
  <w:p w14:paraId="589078CD" w14:textId="77777777" w:rsidR="00F65958" w:rsidRDefault="00804BC5">
    <w:pPr>
      <w:spacing w:after="0" w:line="240" w:lineRule="auto"/>
      <w:jc w:val="center"/>
      <w:rPr>
        <w:b/>
        <w:sz w:val="24"/>
        <w:szCs w:val="24"/>
      </w:rPr>
    </w:pPr>
    <w:r>
      <w:rPr>
        <w:b/>
        <w:sz w:val="24"/>
        <w:szCs w:val="24"/>
      </w:rPr>
      <w:t>EXCLUSIVO PARA OS INTEGRANTES DO BLOCO DE RUA</w:t>
    </w:r>
  </w:p>
  <w:p w14:paraId="3977255E" w14:textId="77777777" w:rsidR="00F65958" w:rsidRDefault="00F65958">
    <w:pPr>
      <w:pBdr>
        <w:top w:val="nil"/>
        <w:left w:val="nil"/>
        <w:bottom w:val="nil"/>
        <w:right w:val="nil"/>
        <w:between w:val="nil"/>
      </w:pBdr>
      <w:tabs>
        <w:tab w:val="center" w:pos="4252"/>
        <w:tab w:val="right" w:pos="8504"/>
      </w:tabs>
      <w:spacing w:after="0" w:line="240" w:lineRule="auto"/>
      <w:jc w:val="center"/>
      <w:rPr>
        <w:b/>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958"/>
    <w:rsid w:val="005C0318"/>
    <w:rsid w:val="006932A5"/>
    <w:rsid w:val="006D2C65"/>
    <w:rsid w:val="007F106A"/>
    <w:rsid w:val="00804BC5"/>
    <w:rsid w:val="00A84491"/>
    <w:rsid w:val="00B72ADC"/>
    <w:rsid w:val="00BD3660"/>
    <w:rsid w:val="00E07821"/>
    <w:rsid w:val="00F659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2B330"/>
  <w15:docId w15:val="{DED96C2D-0F79-4B8C-BA9A-7E909C43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unhideWhenUsed/>
    <w:rsid w:val="007C5089"/>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276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8738C4"/>
    <w:pPr>
      <w:ind w:left="720"/>
      <w:contextualSpacing/>
    </w:pPr>
  </w:style>
  <w:style w:type="paragraph" w:styleId="Cabealho">
    <w:name w:val="header"/>
    <w:basedOn w:val="Normal"/>
    <w:link w:val="CabealhoChar"/>
    <w:uiPriority w:val="99"/>
    <w:unhideWhenUsed/>
    <w:rsid w:val="008738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738C4"/>
  </w:style>
  <w:style w:type="paragraph" w:styleId="Rodap">
    <w:name w:val="footer"/>
    <w:basedOn w:val="Normal"/>
    <w:link w:val="RodapChar"/>
    <w:uiPriority w:val="99"/>
    <w:unhideWhenUsed/>
    <w:rsid w:val="008738C4"/>
    <w:pPr>
      <w:tabs>
        <w:tab w:val="center" w:pos="4252"/>
        <w:tab w:val="right" w:pos="8504"/>
      </w:tabs>
      <w:spacing w:after="0" w:line="240" w:lineRule="auto"/>
    </w:pPr>
  </w:style>
  <w:style w:type="character" w:customStyle="1" w:styleId="RodapChar">
    <w:name w:val="Rodapé Char"/>
    <w:basedOn w:val="Fontepargpadro"/>
    <w:link w:val="Rodap"/>
    <w:uiPriority w:val="99"/>
    <w:rsid w:val="008738C4"/>
  </w:style>
  <w:style w:type="paragraph" w:styleId="Textodebalo">
    <w:name w:val="Balloon Text"/>
    <w:basedOn w:val="Normal"/>
    <w:link w:val="TextodebaloChar"/>
    <w:uiPriority w:val="99"/>
    <w:semiHidden/>
    <w:unhideWhenUsed/>
    <w:rsid w:val="00F923E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23E0"/>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IoglLtdDiZZKypZzBzcF+MgJA==">CgMxLjA4AHIhMV9ncHhhQkxjd21lSXpycHN3dF9aR3ZLSVlyQ3EtU0J0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1536</Words>
  <Characters>8297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pr034061</dc:creator>
  <cp:lastModifiedBy>ANA CRISTINA DE ARAUJO SILVA BL000913</cp:lastModifiedBy>
  <cp:revision>6</cp:revision>
  <dcterms:created xsi:type="dcterms:W3CDTF">2019-09-05T15:32:00Z</dcterms:created>
  <dcterms:modified xsi:type="dcterms:W3CDTF">2025-10-13T13:32:00Z</dcterms:modified>
</cp:coreProperties>
</file>