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ind w:left="0" w:hanging="2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INSCRIÇÃO INICIAL - ANEXO I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left="0" w:hanging="2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PLANO DE AÇÃO - SERVIÇOS (RESOLUÇÃO CNAS 109/2009)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left="0" w:hanging="2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ANO: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2026</w:t>
      </w:r>
    </w:p>
    <w:p w:rsidR="00000000" w:rsidDel="00000000" w:rsidP="00000000" w:rsidRDefault="00000000" w:rsidRPr="00000000" w14:paraId="00000004">
      <w:pPr>
        <w:ind w:left="0" w:right="-276.2598425196836" w:hanging="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IDENTIFICAÇÃO DA ENTIDADE OU ORGANIZAÇÃO (De acordo com o  CNPJ) </w:t>
      </w:r>
    </w:p>
    <w:tbl>
      <w:tblPr>
        <w:tblStyle w:val="Table1"/>
        <w:tblW w:w="10770.0" w:type="dxa"/>
        <w:jc w:val="left"/>
        <w:tblInd w:w="-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5"/>
        <w:gridCol w:w="5385"/>
        <w:tblGridChange w:id="0">
          <w:tblGrid>
            <w:gridCol w:w="5385"/>
            <w:gridCol w:w="53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right="-276.2598425196836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Nº Inscrição no CMAS/BH: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right="-276.2598425196836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de inscrição no CMAS/BH: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ind w:right="-276.259842519683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Razão Social da entidade/organização de Assistência Social: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ind w:left="283.46456692913375" w:right="-276.2598425196836" w:hanging="283.4645669291337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Número de inscrição CNPJ da matriz: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ind w:right="-276.259842519683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Título do estabelecimento (Nome de Fantasia):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ind w:right="-276.259842519683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Endereço completo da matriz: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ind w:right="-276.259842519683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Telefones: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ind w:left="283.46456692913375" w:right="-276.2598425196836" w:hanging="283.4645669291337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ind w:left="283.46456692913375" w:right="-276.2598425196836" w:hanging="283.4645669291337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 da filial: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ind w:right="-276.259842519683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Endereço completo da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filial(is) e/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local(is) d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 serviço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ind w:right="-276.259842519683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Número de inscrição CNPJ da(s) filial(is)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ind w:right="-276.259842519683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 do Representante legal pela entidade: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ind w:right="-276.259842519683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Documento de identificação: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ind w:right="-276.259842519683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 do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responsável técnico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pela elaboração do documento: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ind w:right="-276.259842519683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Nº do registro do técnico responsável (conselhos/órgão representativo de classe) :</w:t>
            </w:r>
          </w:p>
        </w:tc>
      </w:tr>
    </w:tbl>
    <w:p w:rsidR="00000000" w:rsidDel="00000000" w:rsidP="00000000" w:rsidRDefault="00000000" w:rsidRPr="00000000" w14:paraId="00000021">
      <w:pPr>
        <w:ind w:right="-276.2598425196836" w:hanging="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-276.2598425196836" w:hanging="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right="-276.2598425196836" w:hanging="2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 FINALIDADES ESTATUTÁRIAS / OBJETIVOS DA ENTIDADE OU ORGANIZAÇÃO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(Copiar as finalidades estatutárias e os objetivos, tal como consta no Estatuto Social)</w:t>
      </w:r>
      <w:r w:rsidDel="00000000" w:rsidR="00000000" w:rsidRPr="00000000">
        <w:rPr>
          <w:rtl w:val="0"/>
        </w:rPr>
      </w:r>
    </w:p>
    <w:sdt>
      <w:sdtPr>
        <w:lock w:val="contentLocked"/>
        <w:id w:val="-356184992"/>
        <w:tag w:val="goog_rdk_0"/>
      </w:sdtPr>
      <w:sdtContent>
        <w:tbl>
          <w:tblPr>
            <w:tblStyle w:val="Table2"/>
            <w:tblW w:w="10740.0" w:type="dxa"/>
            <w:jc w:val="left"/>
            <w:tblInd w:w="-5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740"/>
            <w:tblGridChange w:id="0">
              <w:tblGrid>
                <w:gridCol w:w="107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4">
                <w:pPr>
                  <w:ind w:hanging="2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5">
                <w:pPr>
                  <w:ind w:hanging="2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ind w:hanging="2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7">
      <w:pPr>
        <w:ind w:hanging="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hanging="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right="-276.2598425196836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 CARACTERIZAÇÃO DA AÇÃO SOCIOASSISTENCIAL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(Selecionar qual serviço a entidade irá executar. Cada serviço inscrito ou com intenção de inscrição no CMAS-BH deve apresentar um Plano de Ação individualizado. Nesse plano, deve-se selecionar apenas uma ação socioassistencial.)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-276.2598425196836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right="-276.2598425196836" w:hanging="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I. SERVIÇOS </w:t>
      </w:r>
    </w:p>
    <w:p w:rsidR="00000000" w:rsidDel="00000000" w:rsidP="00000000" w:rsidRDefault="00000000" w:rsidRPr="00000000" w14:paraId="0000002C">
      <w:pPr>
        <w:ind w:right="-276.2598425196836" w:hanging="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Serviço de Proteção Social Básica</w:t>
      </w:r>
    </w:p>
    <w:tbl>
      <w:tblPr>
        <w:tblStyle w:val="Table3"/>
        <w:tblW w:w="10770.0" w:type="dxa"/>
        <w:jc w:val="left"/>
        <w:tblInd w:w="-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0"/>
        <w:tblGridChange w:id="0">
          <w:tblGrid>
            <w:gridCol w:w="107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right="-276.2598425196836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(  ) Serviço de Convivência e Fortalecimento de Vínculos</w:t>
            </w:r>
          </w:p>
          <w:p w:rsidR="00000000" w:rsidDel="00000000" w:rsidP="00000000" w:rsidRDefault="00000000" w:rsidRPr="00000000" w14:paraId="0000002E">
            <w:pPr>
              <w:ind w:right="-276.2598425196836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(  ) Crianças até 06 anos</w:t>
            </w:r>
          </w:p>
          <w:p w:rsidR="00000000" w:rsidDel="00000000" w:rsidP="00000000" w:rsidRDefault="00000000" w:rsidRPr="00000000" w14:paraId="0000002F">
            <w:pPr>
              <w:ind w:right="-276.2598425196836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(  ) Crianças e adolescentes de 06 a 15 anos</w:t>
            </w:r>
          </w:p>
          <w:p w:rsidR="00000000" w:rsidDel="00000000" w:rsidP="00000000" w:rsidRDefault="00000000" w:rsidRPr="00000000" w14:paraId="00000030">
            <w:pPr>
              <w:ind w:right="-276.2598425196836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(  ) Adolescentes de 15 a 17 anos</w:t>
            </w:r>
          </w:p>
          <w:p w:rsidR="00000000" w:rsidDel="00000000" w:rsidP="00000000" w:rsidRDefault="00000000" w:rsidRPr="00000000" w14:paraId="00000031">
            <w:pPr>
              <w:ind w:right="-276.2598425196836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(  ) Jovens de 18 a 29 anos</w:t>
            </w:r>
          </w:p>
          <w:p w:rsidR="00000000" w:rsidDel="00000000" w:rsidP="00000000" w:rsidRDefault="00000000" w:rsidRPr="00000000" w14:paraId="00000032">
            <w:pPr>
              <w:ind w:right="-276.2598425196836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(  ) Adultos de 30 a 59 anos</w:t>
            </w:r>
          </w:p>
          <w:p w:rsidR="00000000" w:rsidDel="00000000" w:rsidP="00000000" w:rsidRDefault="00000000" w:rsidRPr="00000000" w14:paraId="00000033">
            <w:pPr>
              <w:ind w:right="-276.2598425196836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(  ) Pessoas idosas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right="-276.2598425196836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(  ) Serviço de Proteção Social Básica no Domicílio para Pessoas com Deficiência e Idosas</w:t>
            </w:r>
          </w:p>
        </w:tc>
      </w:tr>
    </w:tbl>
    <w:p w:rsidR="00000000" w:rsidDel="00000000" w:rsidP="00000000" w:rsidRDefault="00000000" w:rsidRPr="00000000" w14:paraId="00000035">
      <w:pPr>
        <w:ind w:right="-276.2598425196836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-276.2598425196836" w:hanging="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Serviço Proteção Social Especial de Média Complexidade</w:t>
      </w:r>
    </w:p>
    <w:tbl>
      <w:tblPr>
        <w:tblStyle w:val="Table4"/>
        <w:tblW w:w="10785.0" w:type="dxa"/>
        <w:jc w:val="left"/>
        <w:tblInd w:w="-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85"/>
        <w:tblGridChange w:id="0">
          <w:tblGrid>
            <w:gridCol w:w="107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0" w:right="-276.259842519683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 (  ) Serviço Especializado em Abordagem Social;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right="-276.2598425196836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4. (  ) Serviço de Proteção Social Especial para Pessoas com Deficiência, Idosas e suas Famílias;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right="-276.2598425196836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5. (  ) Serviço Especializado para Pessoas em Situação de Rua;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right="-276.2598425196836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6. (  ) Serviço de Atenção Especializada a Crianças e Adolescentes em Situação de Rua; (regulamentado pelo Município)</w:t>
            </w:r>
          </w:p>
        </w:tc>
      </w:tr>
    </w:tbl>
    <w:p w:rsidR="00000000" w:rsidDel="00000000" w:rsidP="00000000" w:rsidRDefault="00000000" w:rsidRPr="00000000" w14:paraId="0000003B">
      <w:pPr>
        <w:ind w:right="-276.2598425196836" w:hanging="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-276.2598425196836" w:hanging="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Proteção Social Especial de Alta Complexidade</w:t>
      </w:r>
    </w:p>
    <w:p w:rsidR="00000000" w:rsidDel="00000000" w:rsidP="00000000" w:rsidRDefault="00000000" w:rsidRPr="00000000" w14:paraId="0000003D">
      <w:pPr>
        <w:widowControl w:val="0"/>
        <w:ind w:right="-276.2598425196836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Serviço de Acolhimento Institucional</w:t>
      </w:r>
    </w:p>
    <w:tbl>
      <w:tblPr>
        <w:tblStyle w:val="Table5"/>
        <w:tblW w:w="10740.0" w:type="dxa"/>
        <w:jc w:val="left"/>
        <w:tblInd w:w="-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ind w:right="-276.2598425196836" w:hanging="2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7.  (  ) Serviço de acolhimento institucional para crianças e adolescente na modalidade residencial -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Casa-Lar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ind w:right="-276.2598425196836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8.  (  ) Serviço de acolhimento institucional para crianças e adolescente na modalidade institucional -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Abrigo Institucional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ind w:right="-276.2598425196836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9.  (  ) Serviço de acolhimento institucional para adultos e famílias na modalidade institucional -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Abrigo Institucional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ind w:right="-276.2598425196836" w:hanging="2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10.  (  ) Serviço de acolhimento institucional para adultos e famílias na modalidade institucional de passagem -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Casa de Passagem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ind w:right="-275.5905511811011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11.  (  ) Serviço de acolhimento institucional para mulheres em situação de violência - </w:t>
            </w:r>
          </w:p>
          <w:p w:rsidR="00000000" w:rsidDel="00000000" w:rsidP="00000000" w:rsidRDefault="00000000" w:rsidRPr="00000000" w14:paraId="00000043">
            <w:pPr>
              <w:widowControl w:val="0"/>
              <w:ind w:right="-275.5905511811011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Abrigo Institucional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ind w:right="-276.2598425196836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12.  (  ) Serviço de acolhimento institucional para jovens e adultos com deficiência - </w:t>
            </w:r>
          </w:p>
          <w:p w:rsidR="00000000" w:rsidDel="00000000" w:rsidP="00000000" w:rsidRDefault="00000000" w:rsidRPr="00000000" w14:paraId="00000045">
            <w:pPr>
              <w:widowControl w:val="0"/>
              <w:ind w:right="-276.2598425196836" w:hanging="2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Residência inclusiva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ind w:right="-276.2598425196836" w:hanging="2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13.  (  ) Serviço de acolhimento institucional para idosos -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Casa-Lar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ind w:right="-276.2598425196836" w:hanging="2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14.  (  ) Serviço de acolhimento institucional para idosos -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Abrigo Institucional (Instituição de Longa Permanência para Idosos - ILPI) </w:t>
            </w:r>
          </w:p>
        </w:tc>
      </w:tr>
    </w:tbl>
    <w:p w:rsidR="00000000" w:rsidDel="00000000" w:rsidP="00000000" w:rsidRDefault="00000000" w:rsidRPr="00000000" w14:paraId="00000048">
      <w:pPr>
        <w:ind w:right="-276.2598425196836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ind w:right="-276.2598425196836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Serviço de Acolhimento em República </w:t>
      </w:r>
    </w:p>
    <w:tbl>
      <w:tblPr>
        <w:tblStyle w:val="Table6"/>
        <w:tblW w:w="10755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55"/>
        <w:tblGridChange w:id="0">
          <w:tblGrid>
            <w:gridCol w:w="1075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ind w:right="-276.2598425196836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15. (   ) Serviço de acolhimento em República para Jovens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ind w:right="-276.2598425196836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16. (  ) Serviço de Acolhimento em República para adultos em processo de saída das ruas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ind w:right="-276.2598425196836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17. (  ) Serviço de Acolhimento em República para idosos</w:t>
            </w:r>
          </w:p>
        </w:tc>
      </w:tr>
    </w:tbl>
    <w:p w:rsidR="00000000" w:rsidDel="00000000" w:rsidP="00000000" w:rsidRDefault="00000000" w:rsidRPr="00000000" w14:paraId="0000004D">
      <w:pPr>
        <w:ind w:right="-276.2598425196836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ind w:right="-276.2598425196836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Serviço de Acolhimento em Família Acolhedora </w:t>
      </w:r>
    </w:p>
    <w:tbl>
      <w:tblPr>
        <w:tblStyle w:val="Table7"/>
        <w:tblW w:w="10770.0" w:type="dxa"/>
        <w:jc w:val="left"/>
        <w:tblInd w:w="-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0"/>
        <w:tblGridChange w:id="0">
          <w:tblGrid>
            <w:gridCol w:w="1077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ind w:right="-276.2598425196836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18. (  ) Serviço de Acolhimento em Família Acolhedora</w:t>
            </w:r>
          </w:p>
        </w:tc>
      </w:tr>
    </w:tbl>
    <w:p w:rsidR="00000000" w:rsidDel="00000000" w:rsidP="00000000" w:rsidRDefault="00000000" w:rsidRPr="00000000" w14:paraId="00000050">
      <w:pPr>
        <w:ind w:right="-276.2598425196836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ind w:right="-276.2598425196836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Serviço de Acolhimento em Situações de Calamidades Públicas e de Emergências </w:t>
      </w:r>
    </w:p>
    <w:tbl>
      <w:tblPr>
        <w:tblStyle w:val="Table8"/>
        <w:tblW w:w="10785.0" w:type="dxa"/>
        <w:jc w:val="left"/>
        <w:tblInd w:w="-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85"/>
        <w:tblGridChange w:id="0">
          <w:tblGrid>
            <w:gridCol w:w="1078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ind w:right="-276.2598425196836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19. (  ) Serviço de Proteção em Situações de Calamidade Públicas e de Emergência</w:t>
            </w:r>
          </w:p>
        </w:tc>
      </w:tr>
    </w:tbl>
    <w:p w:rsidR="00000000" w:rsidDel="00000000" w:rsidP="00000000" w:rsidRDefault="00000000" w:rsidRPr="00000000" w14:paraId="00000053">
      <w:pPr>
        <w:ind w:right="-276.2598425196836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-276.2598425196836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. ABRANGÊNCIA TERRITORIAL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[Informar a abrangência territorial da ação socioassistencial: Local (bairros, vilas, comunidades); Regional (uma ou mais regionais); Município].</w:t>
      </w:r>
      <w:r w:rsidDel="00000000" w:rsidR="00000000" w:rsidRPr="00000000">
        <w:rPr>
          <w:rtl w:val="0"/>
        </w:rPr>
      </w:r>
    </w:p>
    <w:tbl>
      <w:tblPr>
        <w:tblStyle w:val="Table9"/>
        <w:tblW w:w="10785.0" w:type="dxa"/>
        <w:jc w:val="left"/>
        <w:tblInd w:w="-573.0" w:type="dxa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785"/>
        <w:tblGridChange w:id="0">
          <w:tblGrid>
            <w:gridCol w:w="107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ind w:right="-276.2598425196836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right="-276.2598425196836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right="-276.2598425196836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1" w:right="-276.2598425196836" w:hanging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4.1 INDIQUE AS AÇÕES DE ARTICULAÇÃO COM OS SEGUINTES SERVIÇOS, PROGRAMAS, UNIDADES OU ENTIDADES E ORGANIZAÇÕES DE ASSISTÊNCIA SOCIAL EXISTENTES NO TERRITÓRIO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color w:val="0f1115"/>
          <w:sz w:val="22"/>
          <w:szCs w:val="22"/>
          <w:highlight w:val="white"/>
          <w:rtl w:val="0"/>
        </w:rPr>
        <w:t xml:space="preserve">Mapear e planejar a articulação da entidade com a rede socioassistencial do território, identificando os fluxos de encaminhamento, os mecanismos de acompanhamento conjunto e as possibilidades de trabalho em parceria.)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711353106"/>
        <w:tag w:val="goog_rdk_1"/>
      </w:sdtPr>
      <w:sdtContent>
        <w:tbl>
          <w:tblPr>
            <w:tblStyle w:val="Table10"/>
            <w:tblW w:w="11070.0" w:type="dxa"/>
            <w:jc w:val="left"/>
            <w:tblInd w:w="-7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680"/>
            <w:gridCol w:w="1080"/>
            <w:gridCol w:w="1470"/>
            <w:gridCol w:w="1650"/>
            <w:gridCol w:w="1500"/>
            <w:gridCol w:w="1485"/>
            <w:gridCol w:w="1200"/>
            <w:gridCol w:w="1005"/>
            <w:tblGridChange w:id="0">
              <w:tblGrid>
                <w:gridCol w:w="1680"/>
                <w:gridCol w:w="1080"/>
                <w:gridCol w:w="1470"/>
                <w:gridCol w:w="1650"/>
                <w:gridCol w:w="1500"/>
                <w:gridCol w:w="1485"/>
                <w:gridCol w:w="1200"/>
                <w:gridCol w:w="10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ind w:left="-141" w:right="-89" w:firstLine="0"/>
                  <w:jc w:val="center"/>
                  <w:rPr>
                    <w:rFonts w:ascii="Arial" w:cs="Arial" w:eastAsia="Arial" w:hAnsi="Arial"/>
                    <w:sz w:val="14"/>
                    <w:szCs w:val="1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4"/>
                    <w:szCs w:val="14"/>
                    <w:rtl w:val="0"/>
                  </w:rPr>
                  <w:t xml:space="preserve">REDE</w:t>
                </w:r>
              </w:p>
              <w:p w:rsidR="00000000" w:rsidDel="00000000" w:rsidP="00000000" w:rsidRDefault="00000000" w:rsidRPr="00000000" w14:paraId="0000005E">
                <w:pPr>
                  <w:widowControl w:val="0"/>
                  <w:ind w:left="-141" w:right="-89" w:firstLine="0"/>
                  <w:jc w:val="center"/>
                  <w:rPr>
                    <w:rFonts w:ascii="Arial" w:cs="Arial" w:eastAsia="Arial" w:hAnsi="Arial"/>
                    <w:sz w:val="14"/>
                    <w:szCs w:val="1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4"/>
                    <w:szCs w:val="14"/>
                    <w:rtl w:val="0"/>
                  </w:rPr>
                  <w:t xml:space="preserve">SOCIOASSISTENCIAL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ind w:left="-141" w:right="-130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Qual o nome </w:t>
                </w:r>
              </w:p>
              <w:p w:rsidR="00000000" w:rsidDel="00000000" w:rsidP="00000000" w:rsidRDefault="00000000" w:rsidRPr="00000000" w14:paraId="00000060">
                <w:pPr>
                  <w:widowControl w:val="0"/>
                  <w:ind w:left="-141" w:right="-130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do(s) </w:t>
                </w:r>
              </w:p>
              <w:p w:rsidR="00000000" w:rsidDel="00000000" w:rsidP="00000000" w:rsidRDefault="00000000" w:rsidRPr="00000000" w14:paraId="00000061">
                <w:pPr>
                  <w:widowControl w:val="0"/>
                  <w:ind w:left="-141" w:right="-130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serviço(s)/</w:t>
                </w:r>
              </w:p>
              <w:p w:rsidR="00000000" w:rsidDel="00000000" w:rsidP="00000000" w:rsidRDefault="00000000" w:rsidRPr="00000000" w14:paraId="00000062">
                <w:pPr>
                  <w:widowControl w:val="0"/>
                  <w:ind w:left="-141" w:right="-130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unidade(s)?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ind w:right="-112.32283464566933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Realiza ou </w:t>
                </w:r>
              </w:p>
              <w:p w:rsidR="00000000" w:rsidDel="00000000" w:rsidP="00000000" w:rsidRDefault="00000000" w:rsidRPr="00000000" w14:paraId="00000064">
                <w:pPr>
                  <w:widowControl w:val="0"/>
                  <w:ind w:right="-112.32283464566933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pretende realizar encaminhamentos?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ind w:left="-141" w:right="-119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Recebe ou </w:t>
                </w:r>
              </w:p>
              <w:p w:rsidR="00000000" w:rsidDel="00000000" w:rsidP="00000000" w:rsidRDefault="00000000" w:rsidRPr="00000000" w14:paraId="00000066">
                <w:pPr>
                  <w:widowControl w:val="0"/>
                  <w:ind w:left="-141" w:right="-119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pretende receber encaminhamentos?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ind w:left="-141" w:right="-134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Acompanha ou pretende acompanhar os encaminhamentos?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ind w:right="-135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Realiza ou pretende realizar reuniões periódicas? </w:t>
                </w:r>
              </w:p>
              <w:p w:rsidR="00000000" w:rsidDel="00000000" w:rsidP="00000000" w:rsidRDefault="00000000" w:rsidRPr="00000000" w14:paraId="00000069">
                <w:pPr>
                  <w:widowControl w:val="0"/>
                  <w:ind w:right="-135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Se sim, </w:t>
                </w:r>
              </w:p>
              <w:p w:rsidR="00000000" w:rsidDel="00000000" w:rsidP="00000000" w:rsidRDefault="00000000" w:rsidRPr="00000000" w14:paraId="0000006A">
                <w:pPr>
                  <w:widowControl w:val="0"/>
                  <w:ind w:right="-135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de qual tipo?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ind w:right="-15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Desenvolve </w:t>
                </w:r>
              </w:p>
              <w:p w:rsidR="00000000" w:rsidDel="00000000" w:rsidP="00000000" w:rsidRDefault="00000000" w:rsidRPr="00000000" w14:paraId="0000006C">
                <w:pPr>
                  <w:widowControl w:val="0"/>
                  <w:ind w:right="-15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ou pretende desenvolver atividades </w:t>
                </w:r>
              </w:p>
              <w:p w:rsidR="00000000" w:rsidDel="00000000" w:rsidP="00000000" w:rsidRDefault="00000000" w:rsidRPr="00000000" w14:paraId="0000006D">
                <w:pPr>
                  <w:widowControl w:val="0"/>
                  <w:ind w:right="-15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em parceria? </w:t>
                </w:r>
              </w:p>
              <w:p w:rsidR="00000000" w:rsidDel="00000000" w:rsidP="00000000" w:rsidRDefault="00000000" w:rsidRPr="00000000" w14:paraId="0000006E">
                <w:pPr>
                  <w:widowControl w:val="0"/>
                  <w:ind w:right="-15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Se sim, quais?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ind w:left="-141" w:right="-105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Não possui </w:t>
                </w:r>
              </w:p>
              <w:p w:rsidR="00000000" w:rsidDel="00000000" w:rsidP="00000000" w:rsidRDefault="00000000" w:rsidRPr="00000000" w14:paraId="00000070">
                <w:pPr>
                  <w:widowControl w:val="0"/>
                  <w:ind w:right="-112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articulação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ind w:right="-2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Centro de Referência de Assistência Social - CRAS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ind w:right="-84.56692913385865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74">
                <w:pPr>
                  <w:widowControl w:val="0"/>
                  <w:ind w:right="-84.56692913385865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76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78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ind w:right="-2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Serviço de Proteção Social Básica Regional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7F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81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83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ind w:right="-2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Serviço de Proteção Social Básica no Domicílio para Pessoas com Deficiência e/ou Idosas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8A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8C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8E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ind w:right="-2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Centro de Referência Especializado de Assistência Social - CREAS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95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97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99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ind w:right="-2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Outras unidades de Proteção Social Especial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A0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A2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A4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ind w:right="-2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Outras entidades / organizações de Assistência Social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AB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AD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AF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ind w:right="-2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Outros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5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6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7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8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9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BB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BD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BF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3">
      <w:pPr>
        <w:spacing w:line="276" w:lineRule="auto"/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76" w:lineRule="auto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Caso tenha alguma observação sobre a articulação com a rede socioassistencial, descreva aqui:</w:t>
      </w:r>
    </w:p>
    <w:sdt>
      <w:sdtPr>
        <w:lock w:val="contentLocked"/>
        <w:id w:val="107618938"/>
        <w:tag w:val="goog_rdk_2"/>
      </w:sdtPr>
      <w:sdtContent>
        <w:tbl>
          <w:tblPr>
            <w:tblStyle w:val="Table11"/>
            <w:tblW w:w="992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924"/>
            <w:tblGridChange w:id="0">
              <w:tblGrid>
                <w:gridCol w:w="9924"/>
              </w:tblGrid>
            </w:tblGridChange>
          </w:tblGrid>
          <w:tr>
            <w:trPr>
              <w:cantSplit w:val="0"/>
              <w:trHeight w:val="1125.9765624999977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6">
      <w:pPr>
        <w:spacing w:line="276" w:lineRule="auto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4.2 INDIQUE AS AÇÕES DE ARTICULAÇÃO COM OS SEGUINTES SERVIÇOS, PROGRAMAS, ORGANIZAÇÕES OU UNIDADES DE OUTRAS POLÍTICAS PÚBLICAS EXISTENTES NO TERRITÓRIO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color w:val="0f1115"/>
          <w:sz w:val="22"/>
          <w:szCs w:val="22"/>
          <w:highlight w:val="white"/>
          <w:rtl w:val="0"/>
        </w:rPr>
        <w:t xml:space="preserve">Mapear e planejar a articulação da entidade com a rede intersetorial do território, identificando os fluxos de encaminhamento, os mecanismos de acompanhamento conjunto e as possibilidades de trabalho em parceria com políticas públicas além da assistência social.)</w:t>
      </w:r>
      <w:r w:rsidDel="00000000" w:rsidR="00000000" w:rsidRPr="00000000">
        <w:rPr>
          <w:rtl w:val="0"/>
        </w:rPr>
      </w:r>
    </w:p>
    <w:sdt>
      <w:sdtPr>
        <w:lock w:val="contentLocked"/>
        <w:id w:val="-1823700485"/>
        <w:tag w:val="goog_rdk_3"/>
      </w:sdtPr>
      <w:sdtContent>
        <w:tbl>
          <w:tblPr>
            <w:tblStyle w:val="Table12"/>
            <w:tblW w:w="10755.0" w:type="dxa"/>
            <w:jc w:val="left"/>
            <w:tblInd w:w="-5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320"/>
            <w:gridCol w:w="1200"/>
            <w:gridCol w:w="1470"/>
            <w:gridCol w:w="1380"/>
            <w:gridCol w:w="1485"/>
            <w:gridCol w:w="1095"/>
            <w:gridCol w:w="1500"/>
            <w:gridCol w:w="1305"/>
            <w:tblGridChange w:id="0">
              <w:tblGrid>
                <w:gridCol w:w="1320"/>
                <w:gridCol w:w="1200"/>
                <w:gridCol w:w="1470"/>
                <w:gridCol w:w="1380"/>
                <w:gridCol w:w="1485"/>
                <w:gridCol w:w="1095"/>
                <w:gridCol w:w="1500"/>
                <w:gridCol w:w="1305"/>
              </w:tblGrid>
            </w:tblGridChange>
          </w:tblGrid>
          <w:tr>
            <w:trPr>
              <w:cantSplit w:val="0"/>
              <w:trHeight w:val="1329" w:hRule="atLeast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ind w:left="-141" w:right="-89" w:firstLine="0"/>
                  <w:jc w:val="center"/>
                  <w:rPr>
                    <w:rFonts w:ascii="Arial" w:cs="Arial" w:eastAsia="Arial" w:hAnsi="Arial"/>
                    <w:sz w:val="14"/>
                    <w:szCs w:val="1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4"/>
                    <w:szCs w:val="14"/>
                    <w:rtl w:val="0"/>
                  </w:rPr>
                  <w:t xml:space="preserve">REDE</w:t>
                </w:r>
              </w:p>
              <w:p w:rsidR="00000000" w:rsidDel="00000000" w:rsidP="00000000" w:rsidRDefault="00000000" w:rsidRPr="00000000" w14:paraId="000000C9">
                <w:pPr>
                  <w:widowControl w:val="0"/>
                  <w:ind w:left="-141" w:right="-89" w:firstLine="0"/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4"/>
                    <w:szCs w:val="14"/>
                    <w:rtl w:val="0"/>
                  </w:rPr>
                  <w:t xml:space="preserve">INTERSETORIAL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ind w:left="-141" w:right="-130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Qual </w:t>
                </w:r>
              </w:p>
              <w:p w:rsidR="00000000" w:rsidDel="00000000" w:rsidP="00000000" w:rsidRDefault="00000000" w:rsidRPr="00000000" w14:paraId="000000CB">
                <w:pPr>
                  <w:widowControl w:val="0"/>
                  <w:ind w:left="-141" w:right="-130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serviço/</w:t>
                </w:r>
              </w:p>
              <w:p w:rsidR="00000000" w:rsidDel="00000000" w:rsidP="00000000" w:rsidRDefault="00000000" w:rsidRPr="00000000" w14:paraId="000000CC">
                <w:pPr>
                  <w:widowControl w:val="0"/>
                  <w:ind w:left="-141" w:right="-130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unidade?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ind w:left="-141" w:right="-149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Realiza ou </w:t>
                </w:r>
              </w:p>
              <w:p w:rsidR="00000000" w:rsidDel="00000000" w:rsidP="00000000" w:rsidRDefault="00000000" w:rsidRPr="00000000" w14:paraId="000000CE">
                <w:pPr>
                  <w:widowControl w:val="0"/>
                  <w:ind w:left="-141" w:right="-149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pretende realizar encaminhamentos?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ind w:left="-141" w:right="-119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Recebe ou </w:t>
                </w:r>
              </w:p>
              <w:p w:rsidR="00000000" w:rsidDel="00000000" w:rsidP="00000000" w:rsidRDefault="00000000" w:rsidRPr="00000000" w14:paraId="000000D0">
                <w:pPr>
                  <w:widowControl w:val="0"/>
                  <w:ind w:left="-141" w:right="-119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pretende receber encaminhamentos?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ind w:right="-134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Acompanha ou pretende acompanhar os encaminhamentos?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ind w:left="-141" w:right="-135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Realiza ou pretende realizar reuniões periódicas? </w:t>
                </w:r>
              </w:p>
              <w:p w:rsidR="00000000" w:rsidDel="00000000" w:rsidP="00000000" w:rsidRDefault="00000000" w:rsidRPr="00000000" w14:paraId="000000D3">
                <w:pPr>
                  <w:widowControl w:val="0"/>
                  <w:ind w:left="-141" w:right="-135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Se sim, </w:t>
                </w:r>
              </w:p>
              <w:p w:rsidR="00000000" w:rsidDel="00000000" w:rsidP="00000000" w:rsidRDefault="00000000" w:rsidRPr="00000000" w14:paraId="000000D4">
                <w:pPr>
                  <w:widowControl w:val="0"/>
                  <w:ind w:left="-141" w:right="-135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de qual tipo?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ind w:left="-141" w:right="-15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Desenvolve </w:t>
                </w:r>
              </w:p>
              <w:p w:rsidR="00000000" w:rsidDel="00000000" w:rsidP="00000000" w:rsidRDefault="00000000" w:rsidRPr="00000000" w14:paraId="000000D6">
                <w:pPr>
                  <w:widowControl w:val="0"/>
                  <w:ind w:left="-141" w:right="-15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ou pretende desenvolver atividades </w:t>
                </w:r>
              </w:p>
              <w:p w:rsidR="00000000" w:rsidDel="00000000" w:rsidP="00000000" w:rsidRDefault="00000000" w:rsidRPr="00000000" w14:paraId="000000D7">
                <w:pPr>
                  <w:widowControl w:val="0"/>
                  <w:ind w:left="-141" w:right="-15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em parceria? </w:t>
                </w:r>
              </w:p>
              <w:p w:rsidR="00000000" w:rsidDel="00000000" w:rsidP="00000000" w:rsidRDefault="00000000" w:rsidRPr="00000000" w14:paraId="000000D8">
                <w:pPr>
                  <w:widowControl w:val="0"/>
                  <w:ind w:left="-141" w:right="-15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Se sim, quais?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ind w:left="-141" w:right="-105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Não possui </w:t>
                </w:r>
              </w:p>
              <w:p w:rsidR="00000000" w:rsidDel="00000000" w:rsidP="00000000" w:rsidRDefault="00000000" w:rsidRPr="00000000" w14:paraId="000000DA">
                <w:pPr>
                  <w:widowControl w:val="0"/>
                  <w:ind w:right="-112" w:firstLine="0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articulação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ind w:right="-52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Serviços de Saúde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DE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E0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E2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ind w:right="-52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Serviços de Educação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E9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EB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ED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0"/>
                  <w:ind w:right="-52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Serviços de Esporte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F4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F6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F8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A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ind w:right="-52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Serviços de Cultura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E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0FF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101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103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6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ind w:right="-52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Sistema de Justiça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9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10A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10C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10E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0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2">
                <w:pPr>
                  <w:widowControl w:val="0"/>
                  <w:ind w:right="-52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Conselho Tutelar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115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6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117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119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A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D">
                <w:pPr>
                  <w:widowControl w:val="0"/>
                  <w:ind w:right="-52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Outros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E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F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120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1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122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Realiza</w:t>
                </w:r>
              </w:p>
              <w:p w:rsidR="00000000" w:rsidDel="00000000" w:rsidP="00000000" w:rsidRDefault="00000000" w:rsidRPr="00000000" w14:paraId="00000124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  ) Pretende Realizar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6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ind w:right="-27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28">
      <w:pPr>
        <w:spacing w:line="276" w:lineRule="auto"/>
        <w:ind w:right="-27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276" w:lineRule="auto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Caso tenha alguma observação sobre a articulação com a rede intersetorial, descreva aqui:</w:t>
      </w:r>
    </w:p>
    <w:sdt>
      <w:sdtPr>
        <w:lock w:val="contentLocked"/>
        <w:id w:val="2087488204"/>
        <w:tag w:val="goog_rdk_4"/>
      </w:sdtPr>
      <w:sdtContent>
        <w:tbl>
          <w:tblPr>
            <w:tblStyle w:val="Table13"/>
            <w:tblW w:w="992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924"/>
            <w:tblGridChange w:id="0">
              <w:tblGrid>
                <w:gridCol w:w="9924"/>
              </w:tblGrid>
            </w:tblGridChange>
          </w:tblGrid>
          <w:tr>
            <w:trPr>
              <w:cantSplit w:val="0"/>
              <w:trHeight w:val="1125.9765624999977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A">
                <w:pPr>
                  <w:widowControl w:val="0"/>
                  <w:ind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2B">
      <w:pPr>
        <w:spacing w:line="276" w:lineRule="auto"/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276" w:lineRule="auto"/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line="276" w:lineRule="auto"/>
        <w:ind w:right="-276.2598425196836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5. OBJETIVO GERAL DO SERVIÇO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(Descrever os objetivos gerais e específicos do serviço socioassistencial, em sintonia com as normativas que regulamentam o SUAS no município e nacionalmente.) </w:t>
      </w:r>
      <w:r w:rsidDel="00000000" w:rsidR="00000000" w:rsidRPr="00000000">
        <w:rPr>
          <w:rtl w:val="0"/>
        </w:rPr>
      </w:r>
    </w:p>
    <w:tbl>
      <w:tblPr>
        <w:tblStyle w:val="Table14"/>
        <w:tblW w:w="10785.0" w:type="dxa"/>
        <w:jc w:val="left"/>
        <w:tblInd w:w="-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85"/>
        <w:tblGridChange w:id="0">
          <w:tblGrid>
            <w:gridCol w:w="107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ind w:right="-276.259842519683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ind w:right="-276.259842519683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ind w:right="-276.259842519683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widowControl w:val="0"/>
              <w:ind w:right="-276.259842519683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widowControl w:val="0"/>
              <w:ind w:right="-276.259842519683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shd w:fill="ffffff" w:val="clear"/>
        <w:ind w:right="-276.2598425196836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hd w:fill="ffffff" w:val="clear"/>
        <w:ind w:right="-276.2598425196836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5.1. Objetivos específicos do Serviço</w:t>
      </w:r>
      <w:r w:rsidDel="00000000" w:rsidR="00000000" w:rsidRPr="00000000">
        <w:rPr>
          <w:rtl w:val="0"/>
        </w:rPr>
      </w:r>
    </w:p>
    <w:tbl>
      <w:tblPr>
        <w:tblStyle w:val="Table15"/>
        <w:tblW w:w="10755.0" w:type="dxa"/>
        <w:jc w:val="left"/>
        <w:tblInd w:w="-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55"/>
        <w:tblGridChange w:id="0">
          <w:tblGrid>
            <w:gridCol w:w="10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ind w:right="-276.259842519683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ind w:right="-276.259842519683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ind w:right="-276.259842519683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</w:t>
            </w:r>
          </w:p>
        </w:tc>
      </w:tr>
    </w:tbl>
    <w:p w:rsidR="00000000" w:rsidDel="00000000" w:rsidP="00000000" w:rsidRDefault="00000000" w:rsidRPr="00000000" w14:paraId="00000138">
      <w:pPr>
        <w:spacing w:after="240" w:lineRule="auto"/>
        <w:ind w:right="-276.2598425196836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*Inserir quantidade de linhas necessárias.</w:t>
      </w:r>
    </w:p>
    <w:p w:rsidR="00000000" w:rsidDel="00000000" w:rsidP="00000000" w:rsidRDefault="00000000" w:rsidRPr="00000000" w14:paraId="00000139">
      <w:pPr>
        <w:spacing w:after="240" w:lineRule="auto"/>
        <w:ind w:right="-276.2598425196836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hd w:fill="ffffff" w:val="clear"/>
        <w:ind w:right="-276.2598425196836" w:hanging="2"/>
        <w:jc w:val="both"/>
        <w:rPr>
          <w:rFonts w:ascii="Arial" w:cs="Arial" w:eastAsia="Arial" w:hAnsi="Arial"/>
          <w:i w:val="1"/>
          <w:iCs w:val="1"/>
          <w:color w:val="0f1115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CARACTERIZAÇÃO DOS USUÁRIOS </w:t>
      </w:r>
      <w:r w:rsidDel="00000000" w:rsidR="00000000" w:rsidRPr="00000000">
        <w:rPr>
          <w:rFonts w:ascii="Arial" w:cs="Arial" w:eastAsia="Arial" w:hAnsi="Arial"/>
          <w:i w:val="1"/>
          <w:iCs w:val="1"/>
          <w:color w:val="0f1115"/>
          <w:sz w:val="22"/>
          <w:szCs w:val="22"/>
          <w:highlight w:val="white"/>
          <w:rtl w:val="0"/>
        </w:rPr>
        <w:t xml:space="preserve">(Identificar e delimitar o perfil do público-alvo do serviço, compreendendo suas particularidades, condições de vida e situações de vulnerabilidade e risco social que vivenciam.)</w:t>
      </w:r>
    </w:p>
    <w:p w:rsidR="00000000" w:rsidDel="00000000" w:rsidP="00000000" w:rsidRDefault="00000000" w:rsidRPr="00000000" w14:paraId="0000013B">
      <w:pPr>
        <w:shd w:fill="ffffff" w:val="clear"/>
        <w:ind w:right="-276.2598425196836" w:hanging="2"/>
        <w:jc w:val="both"/>
        <w:rPr>
          <w:rFonts w:ascii="Arial" w:cs="Arial" w:eastAsia="Arial" w:hAnsi="Arial"/>
          <w:i w:val="1"/>
          <w:iCs w:val="1"/>
          <w:color w:val="0f1115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hd w:fill="ffffff" w:val="clear"/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6.1 O serviço é ofertado de forma gratuita aos usuários?</w:t>
      </w:r>
    </w:p>
    <w:p w:rsidR="00000000" w:rsidDel="00000000" w:rsidP="00000000" w:rsidRDefault="00000000" w:rsidRPr="00000000" w14:paraId="0000013D">
      <w:pPr>
        <w:shd w:fill="ffffff" w:val="clear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Sim</w:t>
      </w:r>
    </w:p>
    <w:p w:rsidR="00000000" w:rsidDel="00000000" w:rsidP="00000000" w:rsidRDefault="00000000" w:rsidRPr="00000000" w14:paraId="0000013E">
      <w:pPr>
        <w:shd w:fill="ffffff" w:val="clear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Não</w:t>
      </w:r>
    </w:p>
    <w:p w:rsidR="00000000" w:rsidDel="00000000" w:rsidP="00000000" w:rsidRDefault="00000000" w:rsidRPr="00000000" w14:paraId="0000013F">
      <w:pPr>
        <w:shd w:fill="ffffff" w:val="clear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hd w:fill="ffffff" w:val="clear"/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6.2 Qual o público atendido?</w:t>
      </w:r>
    </w:p>
    <w:p w:rsidR="00000000" w:rsidDel="00000000" w:rsidP="00000000" w:rsidRDefault="00000000" w:rsidRPr="00000000" w14:paraId="00000141">
      <w:pPr>
        <w:shd w:fill="ffffff" w:val="clear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Famílias</w:t>
      </w:r>
    </w:p>
    <w:p w:rsidR="00000000" w:rsidDel="00000000" w:rsidP="00000000" w:rsidRDefault="00000000" w:rsidRPr="00000000" w14:paraId="00000142">
      <w:pPr>
        <w:shd w:fill="ffffff" w:val="clear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Crianças</w:t>
      </w:r>
    </w:p>
    <w:p w:rsidR="00000000" w:rsidDel="00000000" w:rsidP="00000000" w:rsidRDefault="00000000" w:rsidRPr="00000000" w14:paraId="00000143">
      <w:pPr>
        <w:shd w:fill="ffffff" w:val="clear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Adolescentes</w:t>
      </w:r>
    </w:p>
    <w:p w:rsidR="00000000" w:rsidDel="00000000" w:rsidP="00000000" w:rsidRDefault="00000000" w:rsidRPr="00000000" w14:paraId="00000144">
      <w:pPr>
        <w:shd w:fill="ffffff" w:val="clear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Jovens</w:t>
      </w:r>
    </w:p>
    <w:p w:rsidR="00000000" w:rsidDel="00000000" w:rsidP="00000000" w:rsidRDefault="00000000" w:rsidRPr="00000000" w14:paraId="00000145">
      <w:pPr>
        <w:shd w:fill="ffffff" w:val="clear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Adultos</w:t>
      </w:r>
    </w:p>
    <w:p w:rsidR="00000000" w:rsidDel="00000000" w:rsidP="00000000" w:rsidRDefault="00000000" w:rsidRPr="00000000" w14:paraId="00000146">
      <w:pPr>
        <w:shd w:fill="ffffff" w:val="clear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Idosos</w:t>
      </w:r>
    </w:p>
    <w:p w:rsidR="00000000" w:rsidDel="00000000" w:rsidP="00000000" w:rsidRDefault="00000000" w:rsidRPr="00000000" w14:paraId="00000147">
      <w:pPr>
        <w:shd w:fill="ffffff" w:val="clear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Povos e comunidades tradicionais (indígenas, quilombolas, ciganos, dentre outros)</w:t>
      </w:r>
    </w:p>
    <w:p w:rsidR="00000000" w:rsidDel="00000000" w:rsidP="00000000" w:rsidRDefault="00000000" w:rsidRPr="00000000" w14:paraId="00000148">
      <w:pPr>
        <w:shd w:fill="ffffff" w:val="clear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Outro. Especifique:</w:t>
      </w:r>
    </w:p>
    <w:p w:rsidR="00000000" w:rsidDel="00000000" w:rsidP="00000000" w:rsidRDefault="00000000" w:rsidRPr="00000000" w14:paraId="00000149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ind w:right="-276.2598425196836" w:hanging="2"/>
        <w:jc w:val="both"/>
        <w:rPr>
          <w:rFonts w:ascii="Arial" w:cs="Arial" w:eastAsia="Arial" w:hAnsi="Arial"/>
          <w:b w:val="1"/>
          <w:bCs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6.3 Situações de vulnerabilidade social e/ou violação de direitos vivenciadas: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|__|Pessoas cujas famílias são beneficiárias de Programas de Transferência de Renda</w:t>
      </w:r>
    </w:p>
    <w:p w:rsidR="00000000" w:rsidDel="00000000" w:rsidP="00000000" w:rsidRDefault="00000000" w:rsidRPr="00000000" w14:paraId="0000014C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|__|Famílias com dificuldades do cumprimento de condicionalidades do Programa Bolsa Família (PBF);</w:t>
      </w:r>
    </w:p>
    <w:p w:rsidR="00000000" w:rsidDel="00000000" w:rsidP="00000000" w:rsidRDefault="00000000" w:rsidRPr="00000000" w14:paraId="0000014D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|__|Beneficiários do Benefício de Prestação Continuada (BPC) e suas famílias;</w:t>
      </w:r>
    </w:p>
    <w:p w:rsidR="00000000" w:rsidDel="00000000" w:rsidP="00000000" w:rsidRDefault="00000000" w:rsidRPr="00000000" w14:paraId="0000014E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|__|Usuários de substância psicoativa (álcool e outras drogas);</w:t>
      </w:r>
    </w:p>
    <w:p w:rsidR="00000000" w:rsidDel="00000000" w:rsidP="00000000" w:rsidRDefault="00000000" w:rsidRPr="00000000" w14:paraId="0000014F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|__|Famílias desalojadas em função de moradias precárias, em risco ambiental ou por situações de calamidade pública;</w:t>
      </w:r>
    </w:p>
    <w:p w:rsidR="00000000" w:rsidDel="00000000" w:rsidP="00000000" w:rsidRDefault="00000000" w:rsidRPr="00000000" w14:paraId="00000150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|__|Pessoas idosas sem condições para a sua automanutenção;</w:t>
      </w:r>
    </w:p>
    <w:p w:rsidR="00000000" w:rsidDel="00000000" w:rsidP="00000000" w:rsidRDefault="00000000" w:rsidRPr="00000000" w14:paraId="00000151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|__|Pessoas com deficiência sem condições para a sua automanutenção;</w:t>
      </w:r>
    </w:p>
    <w:p w:rsidR="00000000" w:rsidDel="00000000" w:rsidP="00000000" w:rsidRDefault="00000000" w:rsidRPr="00000000" w14:paraId="00000152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|__|Pessoas idosas em isolamento pela ausência de condições familiares e de acesso a serviços;</w:t>
      </w:r>
    </w:p>
    <w:p w:rsidR="00000000" w:rsidDel="00000000" w:rsidP="00000000" w:rsidRDefault="00000000" w:rsidRPr="00000000" w14:paraId="00000153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|__|Pessoas com deficiência em isolamento pela ausência de condições familiares e do acesso a serviços;</w:t>
      </w:r>
    </w:p>
    <w:p w:rsidR="00000000" w:rsidDel="00000000" w:rsidP="00000000" w:rsidRDefault="00000000" w:rsidRPr="00000000" w14:paraId="00000154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|__|Famílias e/ou indivíduos que vivenciam violações de direitos por ocorrência de: violência física, psicológica, negligência, abandono, tráfico de pessoas, violência sexual e aplicação de medida de proteção ou socioeducativa;</w:t>
      </w:r>
    </w:p>
    <w:p w:rsidR="00000000" w:rsidDel="00000000" w:rsidP="00000000" w:rsidRDefault="00000000" w:rsidRPr="00000000" w14:paraId="00000155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|__|Famílias com crianças, adolescentes, pessoas com deficiência e/ou idosos (as) afastados do convívio familiar;</w:t>
      </w:r>
    </w:p>
    <w:p w:rsidR="00000000" w:rsidDel="00000000" w:rsidP="00000000" w:rsidRDefault="00000000" w:rsidRPr="00000000" w14:paraId="00000156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|__|Adolescentes e jovens egressos de medida socioeducativa de internação;</w:t>
      </w:r>
    </w:p>
    <w:p w:rsidR="00000000" w:rsidDel="00000000" w:rsidP="00000000" w:rsidRDefault="00000000" w:rsidRPr="00000000" w14:paraId="00000157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|__|Adolescentes e jovens em cumprimento de medida socioeducativa de Liberdade Assistida (LA) e/ou Prestação de Serviço à Comunidade (PSC);</w:t>
      </w:r>
    </w:p>
    <w:p w:rsidR="00000000" w:rsidDel="00000000" w:rsidP="00000000" w:rsidRDefault="00000000" w:rsidRPr="00000000" w14:paraId="00000158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|__|Famílias e indivíduos em situação de ameaça ou violação de direitos;</w:t>
      </w:r>
    </w:p>
    <w:p w:rsidR="00000000" w:rsidDel="00000000" w:rsidP="00000000" w:rsidRDefault="00000000" w:rsidRPr="00000000" w14:paraId="00000159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|__|Pessoas egressas de serviço de acolhimento (Abrigamento);</w:t>
      </w:r>
    </w:p>
    <w:p w:rsidR="00000000" w:rsidDel="00000000" w:rsidP="00000000" w:rsidRDefault="00000000" w:rsidRPr="00000000" w14:paraId="0000015A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|__|Pessoas com vínculos familiares fragilizados;</w:t>
      </w:r>
    </w:p>
    <w:p w:rsidR="00000000" w:rsidDel="00000000" w:rsidP="00000000" w:rsidRDefault="00000000" w:rsidRPr="00000000" w14:paraId="0000015B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|__|Pessoas com precário ou nulo acesso a renda e que não são beneficiárias de programa de transferência de renda;</w:t>
      </w:r>
    </w:p>
    <w:p w:rsidR="00000000" w:rsidDel="00000000" w:rsidP="00000000" w:rsidRDefault="00000000" w:rsidRPr="00000000" w14:paraId="0000015C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|__|Pessoas em situação de isolamento social;</w:t>
      </w:r>
    </w:p>
    <w:p w:rsidR="00000000" w:rsidDel="00000000" w:rsidP="00000000" w:rsidRDefault="00000000" w:rsidRPr="00000000" w14:paraId="0000015D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|__|Crianças e adolescentes retirados do trabalho infantil;</w:t>
      </w:r>
    </w:p>
    <w:p w:rsidR="00000000" w:rsidDel="00000000" w:rsidP="00000000" w:rsidRDefault="00000000" w:rsidRPr="00000000" w14:paraId="0000015E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|__|Pessoas e famílias em situação de rua;</w:t>
      </w:r>
    </w:p>
    <w:p w:rsidR="00000000" w:rsidDel="00000000" w:rsidP="00000000" w:rsidRDefault="00000000" w:rsidRPr="00000000" w14:paraId="0000015F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|__|Pessoas e famílias de migrantes, imigrantes e refugiados com necessidades de apoio em serviços socioassistenciais;</w:t>
      </w:r>
    </w:p>
    <w:p w:rsidR="00000000" w:rsidDel="00000000" w:rsidP="00000000" w:rsidRDefault="00000000" w:rsidRPr="00000000" w14:paraId="00000160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|__|Coletivos étnicos com necessidades específicas e vivência de exclusão como: indígenas, quilombolas, zonas de fronteira e incidência de migração;</w:t>
      </w:r>
    </w:p>
    <w:p w:rsidR="00000000" w:rsidDel="00000000" w:rsidP="00000000" w:rsidRDefault="00000000" w:rsidRPr="00000000" w14:paraId="00000161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|__|Egressos do sistema prisional;</w:t>
      </w:r>
    </w:p>
    <w:p w:rsidR="00000000" w:rsidDel="00000000" w:rsidP="00000000" w:rsidRDefault="00000000" w:rsidRPr="00000000" w14:paraId="00000162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Mulheres em situação de violência doméstica e familiar, acompanhadas ou não de seus filhos</w:t>
      </w:r>
    </w:p>
    <w:p w:rsidR="00000000" w:rsidDel="00000000" w:rsidP="00000000" w:rsidRDefault="00000000" w:rsidRPr="00000000" w14:paraId="00000163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|__|Gestante/nutriz em situação de vulnerabilidade e/ou risco social;</w:t>
      </w:r>
    </w:p>
    <w:p w:rsidR="00000000" w:rsidDel="00000000" w:rsidP="00000000" w:rsidRDefault="00000000" w:rsidRPr="00000000" w14:paraId="00000164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|__|Discriminação em decorrência de orientação sexual e/ou em decorrência de raça/etnia;</w:t>
      </w:r>
    </w:p>
    <w:p w:rsidR="00000000" w:rsidDel="00000000" w:rsidP="00000000" w:rsidRDefault="00000000" w:rsidRPr="00000000" w14:paraId="00000165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|__|Discriminações (culturais, etárias, de gênero, por deficiência etc.);</w:t>
      </w:r>
    </w:p>
    <w:p w:rsidR="00000000" w:rsidDel="00000000" w:rsidP="00000000" w:rsidRDefault="00000000" w:rsidRPr="00000000" w14:paraId="00000166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|__|Famílias e indivíduos atingidos por situações de emergência e calamidade pública</w:t>
      </w:r>
    </w:p>
    <w:p w:rsidR="00000000" w:rsidDel="00000000" w:rsidP="00000000" w:rsidRDefault="00000000" w:rsidRPr="00000000" w14:paraId="00000167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|__|Outro. Especifique: </w:t>
      </w:r>
    </w:p>
    <w:p w:rsidR="00000000" w:rsidDel="00000000" w:rsidP="00000000" w:rsidRDefault="00000000" w:rsidRPr="00000000" w14:paraId="00000168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ind w:right="-276.2598425196836" w:hanging="2"/>
        <w:jc w:val="both"/>
        <w:rPr>
          <w:rFonts w:ascii="Arial" w:cs="Arial" w:eastAsia="Arial" w:hAnsi="Arial"/>
          <w:i w:val="1"/>
          <w:iCs w:val="1"/>
          <w:color w:val="0f1115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CAPACIDADE DE ATENDIMENTO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(ANUAL)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color w:val="0f1115"/>
          <w:sz w:val="22"/>
          <w:szCs w:val="22"/>
          <w:highlight w:val="white"/>
          <w:rtl w:val="0"/>
        </w:rPr>
        <w:t xml:space="preserve">Dimensionar e planejar a escala operacional do serviço, definindo claramente seu alcance quantitativo. Esta informação é crucial para o planejamento de recursos, a gestão da demanda, a garantia de qualidade no atendimento e a verificação da adequação entre a capacidade ofertada e as necessidades do território. </w:t>
      </w:r>
      <w:r w:rsidDel="00000000" w:rsidR="00000000" w:rsidRPr="00000000">
        <w:rPr>
          <w:rFonts w:ascii="Arial" w:cs="Arial" w:eastAsia="Arial" w:hAnsi="Arial"/>
          <w:i w:val="1"/>
          <w:iCs w:val="1"/>
          <w:color w:val="0f1115"/>
          <w:sz w:val="22"/>
          <w:szCs w:val="22"/>
          <w:highlight w:val="white"/>
          <w:u w:val="single"/>
          <w:rtl w:val="0"/>
        </w:rPr>
        <w:t xml:space="preserve">Preencha apenas a capacidade do seu público-alvo</w:t>
      </w:r>
      <w:r w:rsidDel="00000000" w:rsidR="00000000" w:rsidRPr="00000000">
        <w:rPr>
          <w:rFonts w:ascii="Arial" w:cs="Arial" w:eastAsia="Arial" w:hAnsi="Arial"/>
          <w:i w:val="1"/>
          <w:iCs w:val="1"/>
          <w:color w:val="0f1115"/>
          <w:sz w:val="22"/>
          <w:szCs w:val="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16B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ind w:left="-283.46456692913375" w:right="-276.259842519683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Capacidade de atendimento em 2026:</w:t>
      </w:r>
    </w:p>
    <w:p w:rsidR="00000000" w:rsidDel="00000000" w:rsidP="00000000" w:rsidRDefault="00000000" w:rsidRPr="00000000" w14:paraId="0000016D">
      <w:pPr>
        <w:ind w:left="-283.46456692913375" w:right="-276.259842519683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ind w:left="-283.46456692913375" w:right="-276.259842519683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Capacidade de atendimento individual: </w:t>
      </w:r>
    </w:p>
    <w:p w:rsidR="00000000" w:rsidDel="00000000" w:rsidP="00000000" w:rsidRDefault="00000000" w:rsidRPr="00000000" w14:paraId="0000016F">
      <w:pPr>
        <w:ind w:left="-283.46456692913375" w:right="-276.259842519683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Capacidade de atendimento às famílias: </w:t>
      </w:r>
    </w:p>
    <w:p w:rsidR="00000000" w:rsidDel="00000000" w:rsidP="00000000" w:rsidRDefault="00000000" w:rsidRPr="00000000" w14:paraId="00000170">
      <w:pPr>
        <w:ind w:left="-283.46456692913375" w:right="-276.2598425196836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Capacidade de atendimento em grupos: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ind w:right="-276.2598425196836" w:hanging="2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8. FORMAS DE ACESSO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color w:val="0f1115"/>
          <w:sz w:val="22"/>
          <w:szCs w:val="22"/>
          <w:highlight w:val="white"/>
          <w:rtl w:val="0"/>
        </w:rPr>
        <w:t xml:space="preserve">Mapear os canais e estratégias de entrada dos usuários no serviço, demonstrando como a unidade se conecta com a comunidade e a rede de proteção.)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Encaminhamento da rede socioassistencial</w:t>
      </w:r>
    </w:p>
    <w:p w:rsidR="00000000" w:rsidDel="00000000" w:rsidP="00000000" w:rsidRDefault="00000000" w:rsidRPr="00000000" w14:paraId="00000174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Encaminhamento da rede intersetorial</w:t>
      </w:r>
    </w:p>
    <w:p w:rsidR="00000000" w:rsidDel="00000000" w:rsidP="00000000" w:rsidRDefault="00000000" w:rsidRPr="00000000" w14:paraId="00000175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Demanda Espontânea</w:t>
      </w:r>
    </w:p>
    <w:p w:rsidR="00000000" w:rsidDel="00000000" w:rsidP="00000000" w:rsidRDefault="00000000" w:rsidRPr="00000000" w14:paraId="00000176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Busca Ativa</w:t>
      </w:r>
    </w:p>
    <w:p w:rsidR="00000000" w:rsidDel="00000000" w:rsidP="00000000" w:rsidRDefault="00000000" w:rsidRPr="00000000" w14:paraId="00000177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Central de Vagas</w:t>
      </w:r>
    </w:p>
    <w:p w:rsidR="00000000" w:rsidDel="00000000" w:rsidP="00000000" w:rsidRDefault="00000000" w:rsidRPr="00000000" w14:paraId="00000178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Outra (especifique): </w:t>
      </w:r>
    </w:p>
    <w:p w:rsidR="00000000" w:rsidDel="00000000" w:rsidP="00000000" w:rsidRDefault="00000000" w:rsidRPr="00000000" w14:paraId="00000179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ind w:right="-276.2598425196836" w:hanging="2"/>
        <w:jc w:val="both"/>
        <w:rPr>
          <w:rFonts w:ascii="Arial" w:cs="Arial" w:eastAsia="Arial" w:hAnsi="Arial"/>
          <w:i w:val="1"/>
          <w:iCs w:val="1"/>
          <w:color w:val="0f1115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9. PERIODICIDADE DO SERVIÇO </w:t>
      </w:r>
      <w:r w:rsidDel="00000000" w:rsidR="00000000" w:rsidRPr="00000000">
        <w:rPr>
          <w:rFonts w:ascii="Arial" w:cs="Arial" w:eastAsia="Arial" w:hAnsi="Arial"/>
          <w:i w:val="1"/>
          <w:iCs w:val="1"/>
          <w:color w:val="0f1115"/>
          <w:sz w:val="22"/>
          <w:szCs w:val="22"/>
          <w:highlight w:val="white"/>
          <w:rtl w:val="0"/>
        </w:rPr>
        <w:t xml:space="preserve">(Definir a rotina de funcionamento do serviço e a frequência com que os usuários serão atendidos ou acompanhados.)</w:t>
      </w:r>
    </w:p>
    <w:p w:rsidR="00000000" w:rsidDel="00000000" w:rsidP="00000000" w:rsidRDefault="00000000" w:rsidRPr="00000000" w14:paraId="0000017C">
      <w:pPr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9.1 Frequência das atividades na entidade:</w:t>
      </w:r>
    </w:p>
    <w:p w:rsidR="00000000" w:rsidDel="00000000" w:rsidP="00000000" w:rsidRDefault="00000000" w:rsidRPr="00000000" w14:paraId="0000017E">
      <w:pPr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Sem frequência definida</w:t>
      </w:r>
    </w:p>
    <w:p w:rsidR="00000000" w:rsidDel="00000000" w:rsidP="00000000" w:rsidRDefault="00000000" w:rsidRPr="00000000" w14:paraId="00000180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Apenas uma vez por semana (dias úteis)</w:t>
      </w:r>
    </w:p>
    <w:p w:rsidR="00000000" w:rsidDel="00000000" w:rsidP="00000000" w:rsidRDefault="00000000" w:rsidRPr="00000000" w14:paraId="00000181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Até duas vezes por semana (dias úteis)</w:t>
      </w:r>
    </w:p>
    <w:p w:rsidR="00000000" w:rsidDel="00000000" w:rsidP="00000000" w:rsidRDefault="00000000" w:rsidRPr="00000000" w14:paraId="00000182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Até três vezes por semana (dias úteis)</w:t>
      </w:r>
    </w:p>
    <w:p w:rsidR="00000000" w:rsidDel="00000000" w:rsidP="00000000" w:rsidRDefault="00000000" w:rsidRPr="00000000" w14:paraId="00000183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De quatro a cinco vezes por semana (dias úteis)</w:t>
      </w:r>
    </w:p>
    <w:p w:rsidR="00000000" w:rsidDel="00000000" w:rsidP="00000000" w:rsidRDefault="00000000" w:rsidRPr="00000000" w14:paraId="00000184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Todos os dias da semana, inclusive finais de semana</w:t>
      </w:r>
    </w:p>
    <w:p w:rsidR="00000000" w:rsidDel="00000000" w:rsidP="00000000" w:rsidRDefault="00000000" w:rsidRPr="00000000" w14:paraId="00000185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Outro. Especifique:</w:t>
      </w:r>
    </w:p>
    <w:p w:rsidR="00000000" w:rsidDel="00000000" w:rsidP="00000000" w:rsidRDefault="00000000" w:rsidRPr="00000000" w14:paraId="00000186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9.2 Tempo (médio) de permanência dos usuários no serviço:</w:t>
      </w:r>
    </w:p>
    <w:p w:rsidR="00000000" w:rsidDel="00000000" w:rsidP="00000000" w:rsidRDefault="00000000" w:rsidRPr="00000000" w14:paraId="00000188">
      <w:pPr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Sem frequência definida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Até 2 horas por semana</w:t>
      </w:r>
    </w:p>
    <w:p w:rsidR="00000000" w:rsidDel="00000000" w:rsidP="00000000" w:rsidRDefault="00000000" w:rsidRPr="00000000" w14:paraId="0000018B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De 2 até 4 horas por semana</w:t>
      </w:r>
    </w:p>
    <w:p w:rsidR="00000000" w:rsidDel="00000000" w:rsidP="00000000" w:rsidRDefault="00000000" w:rsidRPr="00000000" w14:paraId="0000018C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De 4 até 8 horas por semana</w:t>
      </w:r>
    </w:p>
    <w:p w:rsidR="00000000" w:rsidDel="00000000" w:rsidP="00000000" w:rsidRDefault="00000000" w:rsidRPr="00000000" w14:paraId="0000018D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De 8 até 12 horas por semana</w:t>
      </w:r>
    </w:p>
    <w:p w:rsidR="00000000" w:rsidDel="00000000" w:rsidP="00000000" w:rsidRDefault="00000000" w:rsidRPr="00000000" w14:paraId="0000018E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Mais de 12 horas por semana</w:t>
      </w:r>
    </w:p>
    <w:p w:rsidR="00000000" w:rsidDel="00000000" w:rsidP="00000000" w:rsidRDefault="00000000" w:rsidRPr="00000000" w14:paraId="0000018F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24 horas - ininterrupto</w:t>
      </w:r>
    </w:p>
    <w:p w:rsidR="00000000" w:rsidDel="00000000" w:rsidP="00000000" w:rsidRDefault="00000000" w:rsidRPr="00000000" w14:paraId="00000190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hd w:fill="ffffff" w:val="clear"/>
        <w:spacing w:after="0" w:before="0" w:lineRule="auto"/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10. METODOLOGIA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(Demonstrar, de forma detalhada e sequencial, COMO o serviço socioassistencial transforma sua intenção em ação concreta que produz resultados na vida dos usuários e suas famílias.)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hd w:fill="ffffff" w:val="clear"/>
        <w:spacing w:after="0" w:before="0" w:lineRule="auto"/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hd w:fill="ffffff" w:val="clear"/>
        <w:spacing w:after="0" w:before="0" w:lineRule="auto"/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10.1 Atividades Desenvolvidas</w:t>
      </w:r>
    </w:p>
    <w:p w:rsidR="00000000" w:rsidDel="00000000" w:rsidP="00000000" w:rsidRDefault="00000000" w:rsidRPr="00000000" w14:paraId="00000195">
      <w:pPr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Atividades de busca 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Acolhida individual</w:t>
      </w:r>
    </w:p>
    <w:p w:rsidR="00000000" w:rsidDel="00000000" w:rsidP="00000000" w:rsidRDefault="00000000" w:rsidRPr="00000000" w14:paraId="00000197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Acolhida em grupo</w:t>
      </w:r>
    </w:p>
    <w:p w:rsidR="00000000" w:rsidDel="00000000" w:rsidP="00000000" w:rsidRDefault="00000000" w:rsidRPr="00000000" w14:paraId="00000198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Estudo social</w:t>
      </w:r>
    </w:p>
    <w:p w:rsidR="00000000" w:rsidDel="00000000" w:rsidP="00000000" w:rsidRDefault="00000000" w:rsidRPr="00000000" w14:paraId="00000199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Visita domiciliar</w:t>
      </w:r>
    </w:p>
    <w:p w:rsidR="00000000" w:rsidDel="00000000" w:rsidP="00000000" w:rsidRDefault="00000000" w:rsidRPr="00000000" w14:paraId="0000019A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Orientações individuais</w:t>
      </w:r>
    </w:p>
    <w:p w:rsidR="00000000" w:rsidDel="00000000" w:rsidP="00000000" w:rsidRDefault="00000000" w:rsidRPr="00000000" w14:paraId="0000019B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Orientações grupais</w:t>
      </w:r>
    </w:p>
    <w:p w:rsidR="00000000" w:rsidDel="00000000" w:rsidP="00000000" w:rsidRDefault="00000000" w:rsidRPr="00000000" w14:paraId="0000019C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Atividades grupais de convívio</w:t>
      </w:r>
    </w:p>
    <w:p w:rsidR="00000000" w:rsidDel="00000000" w:rsidP="00000000" w:rsidRDefault="00000000" w:rsidRPr="00000000" w14:paraId="0000019D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Atividades socioeducativas sobre direitos humanos, sociais, socioassistenciais e diversidade cultural</w:t>
      </w:r>
    </w:p>
    <w:p w:rsidR="00000000" w:rsidDel="00000000" w:rsidP="00000000" w:rsidRDefault="00000000" w:rsidRPr="00000000" w14:paraId="0000019E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Atividades socioeducativas sobre ética, cultura e cidadania e fortalecimento do protagonismo social</w:t>
      </w:r>
    </w:p>
    <w:p w:rsidR="00000000" w:rsidDel="00000000" w:rsidP="00000000" w:rsidRDefault="00000000" w:rsidRPr="00000000" w14:paraId="0000019F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Informação e comunicação sobre os direitos e formas para o seu acesso</w:t>
      </w:r>
    </w:p>
    <w:p w:rsidR="00000000" w:rsidDel="00000000" w:rsidP="00000000" w:rsidRDefault="00000000" w:rsidRPr="00000000" w14:paraId="000001A0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Desenvolvimento de atividades e articulações junto a políticas públicas para ampliação da independência e autonomia de pessoas com deficiência e suas famílias</w:t>
      </w:r>
    </w:p>
    <w:p w:rsidR="00000000" w:rsidDel="00000000" w:rsidP="00000000" w:rsidRDefault="00000000" w:rsidRPr="00000000" w14:paraId="000001A1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Atividades de inclusão à vida comunitária e a participação social de pessoas com deficiência</w:t>
      </w:r>
    </w:p>
    <w:p w:rsidR="00000000" w:rsidDel="00000000" w:rsidP="00000000" w:rsidRDefault="00000000" w:rsidRPr="00000000" w14:paraId="000001A2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Mobilização e fortalecimento das redes de apoio</w:t>
      </w:r>
    </w:p>
    <w:p w:rsidR="00000000" w:rsidDel="00000000" w:rsidP="00000000" w:rsidRDefault="00000000" w:rsidRPr="00000000" w14:paraId="000001A3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Participação em mobilizações sociais para cidadania</w:t>
      </w:r>
    </w:p>
    <w:p w:rsidR="00000000" w:rsidDel="00000000" w:rsidP="00000000" w:rsidRDefault="00000000" w:rsidRPr="00000000" w14:paraId="000001A4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Notificações de situações de violação de direitos</w:t>
      </w:r>
    </w:p>
    <w:p w:rsidR="00000000" w:rsidDel="00000000" w:rsidP="00000000" w:rsidRDefault="00000000" w:rsidRPr="00000000" w14:paraId="000001A5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Articulação com o sistema de Garantia de Direitos</w:t>
      </w:r>
    </w:p>
    <w:p w:rsidR="00000000" w:rsidDel="00000000" w:rsidP="00000000" w:rsidRDefault="00000000" w:rsidRPr="00000000" w14:paraId="000001A6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Atividades de identificação de pessoas em situação de privação, desproteção e violação de direitos</w:t>
      </w:r>
    </w:p>
    <w:p w:rsidR="00000000" w:rsidDel="00000000" w:rsidP="00000000" w:rsidRDefault="00000000" w:rsidRPr="00000000" w14:paraId="000001A7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Atividades relacionadas à geração de trabalhado e renda, economia solidária ou atividades relacionadas à integração ao mundo do trabalho</w:t>
      </w:r>
    </w:p>
    <w:p w:rsidR="00000000" w:rsidDel="00000000" w:rsidP="00000000" w:rsidRDefault="00000000" w:rsidRPr="00000000" w14:paraId="000001A8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Outras. Especifique:</w:t>
      </w:r>
    </w:p>
    <w:p w:rsidR="00000000" w:rsidDel="00000000" w:rsidP="00000000" w:rsidRDefault="00000000" w:rsidRPr="00000000" w14:paraId="000001A9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ind w:right="-276.2598425196836" w:hanging="2"/>
        <w:jc w:val="both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10.2 DESCRIÇÃO DAS ATIVIDADES DESENVOLVIDAS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(O objetivo desta seção é demonstrar, de forma detalhada e sequencial, COMO as ações do trabalho social do serviço se dá desde o momento da chegada do público-alvo na entidade até o seu desligamento.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u w:val="single"/>
          <w:rtl w:val="0"/>
        </w:rPr>
        <w:t xml:space="preserve">Com base nas atividades desenvolvidas assinaladas no item 10.1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, descreva o processo completo de trabalho realizado com o público-alvo, explicando como as atividades se articulam para formar uma metodologia coerente.)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hd w:fill="ffffff" w:val="clear"/>
        <w:spacing w:after="0" w:before="0" w:lineRule="auto"/>
        <w:ind w:right="-276.2598425196836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755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55"/>
        <w:tblGridChange w:id="0">
          <w:tblGrid>
            <w:gridCol w:w="10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ind w:right="-72.99212598425072" w:firstLine="0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widowControl w:val="0"/>
              <w:ind w:right="-72.99212598425072" w:firstLine="0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widowControl w:val="0"/>
              <w:ind w:right="-72.99212598425072" w:firstLine="0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widowControl w:val="0"/>
              <w:ind w:right="-72.99212598425072" w:firstLine="0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widowControl w:val="0"/>
              <w:ind w:right="-72.99212598425072" w:firstLine="0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widowControl w:val="0"/>
              <w:ind w:right="-72.99212598425072" w:firstLine="0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widowControl w:val="0"/>
              <w:ind w:right="-72.99212598425072" w:firstLine="0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widowControl w:val="0"/>
              <w:ind w:right="-72.99212598425072" w:firstLine="0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widowControl w:val="0"/>
              <w:ind w:right="-72.99212598425072" w:firstLine="0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widowControl w:val="0"/>
              <w:ind w:right="-72.99212598425072" w:firstLine="0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widowControl w:val="0"/>
              <w:ind w:right="-72.99212598425072" w:firstLine="0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widowControl w:val="0"/>
              <w:ind w:right="-72.99212598425072" w:firstLine="0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widowControl w:val="0"/>
              <w:ind w:right="-72.99212598425072" w:firstLine="0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widowControl w:val="0"/>
              <w:ind w:right="-72.99212598425072" w:firstLine="0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widowControl w:val="0"/>
              <w:ind w:right="-72.99212598425072" w:firstLine="0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widowControl w:val="0"/>
              <w:ind w:right="-72.99212598425072" w:firstLine="0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widowControl w:val="0"/>
              <w:ind w:right="-72.99212598425072" w:firstLine="0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widowControl w:val="0"/>
              <w:ind w:right="-72.99212598425072" w:firstLine="0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widowControl w:val="0"/>
              <w:ind w:right="-72.99212598425072" w:firstLine="0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widowControl w:val="0"/>
              <w:ind w:right="-72.99212598425072" w:firstLine="0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widowControl w:val="0"/>
              <w:ind w:right="-72.99212598425072" w:firstLine="0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widowControl w:val="0"/>
              <w:ind w:right="-276.2598425196836" w:firstLine="0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widowControl w:val="0"/>
              <w:ind w:right="-276.2598425196836" w:firstLine="0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3">
      <w:pPr>
        <w:shd w:fill="ffffff" w:val="clear"/>
        <w:ind w:right="-276.2598425196836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hd w:fill="ffffff" w:val="clear"/>
        <w:ind w:right="-276.2598425196836" w:hanging="2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10.3 CRONOGRAMA DE ATIVIDADES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(Trata-se do detalhamento das atividades planejadas na metodologia, devendo constar os responsáveis pelo desenvolvimento e a frequência em dias da semana e meses.)</w:t>
      </w:r>
    </w:p>
    <w:p w:rsidR="00000000" w:rsidDel="00000000" w:rsidP="00000000" w:rsidRDefault="00000000" w:rsidRPr="00000000" w14:paraId="000001C5">
      <w:pPr>
        <w:shd w:fill="ffffff" w:val="clear"/>
        <w:ind w:left="-566.9291338582677" w:right="-709.7244094488178" w:firstLine="0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29363704"/>
        <w:tag w:val="goog_rdk_5"/>
      </w:sdtPr>
      <w:sdtContent>
        <w:tbl>
          <w:tblPr>
            <w:tblStyle w:val="Table17"/>
            <w:tblW w:w="10770.0" w:type="dxa"/>
            <w:jc w:val="left"/>
            <w:tblInd w:w="-585.0" w:type="dxa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950"/>
            <w:gridCol w:w="1620"/>
            <w:gridCol w:w="390"/>
            <w:gridCol w:w="360"/>
            <w:gridCol w:w="390"/>
            <w:gridCol w:w="375"/>
            <w:gridCol w:w="345"/>
            <w:gridCol w:w="360"/>
            <w:gridCol w:w="390"/>
            <w:gridCol w:w="405"/>
            <w:gridCol w:w="360"/>
            <w:gridCol w:w="375"/>
            <w:gridCol w:w="405"/>
            <w:gridCol w:w="390"/>
            <w:gridCol w:w="390"/>
            <w:gridCol w:w="360"/>
            <w:gridCol w:w="375"/>
            <w:gridCol w:w="375"/>
            <w:gridCol w:w="375"/>
            <w:gridCol w:w="360"/>
            <w:gridCol w:w="420"/>
            <w:tblGridChange w:id="0">
              <w:tblGrid>
                <w:gridCol w:w="1950"/>
                <w:gridCol w:w="1620"/>
                <w:gridCol w:w="390"/>
                <w:gridCol w:w="360"/>
                <w:gridCol w:w="390"/>
                <w:gridCol w:w="375"/>
                <w:gridCol w:w="345"/>
                <w:gridCol w:w="360"/>
                <w:gridCol w:w="390"/>
                <w:gridCol w:w="405"/>
                <w:gridCol w:w="360"/>
                <w:gridCol w:w="375"/>
                <w:gridCol w:w="405"/>
                <w:gridCol w:w="390"/>
                <w:gridCol w:w="390"/>
                <w:gridCol w:w="360"/>
                <w:gridCol w:w="375"/>
                <w:gridCol w:w="375"/>
                <w:gridCol w:w="375"/>
                <w:gridCol w:w="360"/>
                <w:gridCol w:w="420"/>
              </w:tblGrid>
            </w:tblGridChange>
          </w:tblGrid>
          <w:tr>
            <w:trPr>
              <w:cantSplit w:val="0"/>
              <w:trHeight w:val="435" w:hRule="atLeast"/>
              <w:tblHeader w:val="0"/>
            </w:trPr>
            <w:tc>
              <w:tcPr>
                <w:gridSpan w:val="21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6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Grade de atividades/ Cronograma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restart"/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DB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Atividades</w:t>
                </w:r>
              </w:p>
            </w:tc>
            <w:tc>
              <w:tcPr>
                <w:vMerge w:val="restart"/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DC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Responsável</w:t>
                </w:r>
              </w:p>
            </w:tc>
            <w:tc>
              <w:tcPr>
                <w:gridSpan w:val="7"/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DD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Dias da semana</w:t>
                </w:r>
              </w:p>
            </w:tc>
            <w:tc>
              <w:tcPr>
                <w:gridSpan w:val="12"/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4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Meses de execução das atividades</w:t>
                </w:r>
              </w:p>
            </w:tc>
          </w:tr>
          <w:tr>
            <w:trPr>
              <w:cantSplit w:val="0"/>
              <w:trHeight w:val="450" w:hRule="atLeast"/>
              <w:tblHeader w:val="0"/>
            </w:trPr>
            <w:tc>
              <w:tcPr>
                <w:vMerge w:val="continue"/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0">
                <w:pPr>
                  <w:widowControl w:val="0"/>
                  <w:spacing w:line="276" w:lineRule="auto"/>
                  <w:ind w:firstLine="0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1">
                <w:pPr>
                  <w:widowControl w:val="0"/>
                  <w:spacing w:line="276" w:lineRule="auto"/>
                  <w:ind w:firstLine="0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2">
                <w:pPr>
                  <w:shd w:fill="ffffff" w:val="clear"/>
                  <w:spacing w:after="240" w:before="240" w:lineRule="auto"/>
                  <w:ind w:right="-6.732283464567104" w:firstLine="0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3">
                <w:pPr>
                  <w:shd w:fill="ffffff" w:val="clear"/>
                  <w:spacing w:after="240" w:before="240" w:lineRule="auto"/>
                  <w:ind w:firstLine="0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T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4">
                <w:pPr>
                  <w:shd w:fill="ffffff" w:val="clear"/>
                  <w:spacing w:after="240" w:before="240" w:lineRule="auto"/>
                  <w:ind w:firstLine="0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Q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5">
                <w:pPr>
                  <w:shd w:fill="ffffff" w:val="clear"/>
                  <w:spacing w:after="240" w:before="240" w:lineRule="auto"/>
                  <w:ind w:firstLine="0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Q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6">
                <w:pPr>
                  <w:shd w:fill="ffffff" w:val="clear"/>
                  <w:spacing w:after="240" w:before="240" w:lineRule="auto"/>
                  <w:ind w:firstLine="0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7">
                <w:pPr>
                  <w:shd w:fill="ffffff" w:val="clear"/>
                  <w:spacing w:after="240" w:before="240" w:lineRule="auto"/>
                  <w:ind w:firstLine="0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8">
                <w:pPr>
                  <w:shd w:fill="ffffff" w:val="clear"/>
                  <w:spacing w:after="240" w:before="240" w:lineRule="auto"/>
                  <w:ind w:firstLine="0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D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9">
                <w:pPr>
                  <w:shd w:fill="ffffff" w:val="clear"/>
                  <w:spacing w:after="240" w:before="240" w:lineRule="auto"/>
                  <w:ind w:firstLine="0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J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A">
                <w:pPr>
                  <w:shd w:fill="ffffff" w:val="clear"/>
                  <w:spacing w:after="240" w:before="240" w:lineRule="auto"/>
                  <w:ind w:firstLine="0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F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B">
                <w:pPr>
                  <w:shd w:fill="ffffff" w:val="clear"/>
                  <w:spacing w:after="240" w:before="240" w:lineRule="auto"/>
                  <w:ind w:firstLine="0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M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C">
                <w:pPr>
                  <w:shd w:fill="ffffff" w:val="clear"/>
                  <w:spacing w:after="240" w:before="240" w:lineRule="auto"/>
                  <w:ind w:firstLine="0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D">
                <w:pPr>
                  <w:shd w:fill="ffffff" w:val="clear"/>
                  <w:spacing w:after="240" w:before="240" w:lineRule="auto"/>
                  <w:ind w:firstLine="0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M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E">
                <w:pPr>
                  <w:shd w:fill="ffffff" w:val="clear"/>
                  <w:spacing w:after="240" w:before="240" w:lineRule="auto"/>
                  <w:ind w:firstLine="0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J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F">
                <w:pPr>
                  <w:shd w:fill="ffffff" w:val="clear"/>
                  <w:spacing w:after="240" w:before="240" w:lineRule="auto"/>
                  <w:ind w:firstLine="0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J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0">
                <w:pPr>
                  <w:shd w:fill="ffffff" w:val="clear"/>
                  <w:spacing w:after="240" w:before="240" w:lineRule="auto"/>
                  <w:ind w:firstLine="0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1">
                <w:pPr>
                  <w:shd w:fill="ffffff" w:val="clear"/>
                  <w:spacing w:after="240" w:before="240" w:lineRule="auto"/>
                  <w:ind w:firstLine="0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2">
                <w:pPr>
                  <w:shd w:fill="ffffff" w:val="clear"/>
                  <w:spacing w:after="240" w:before="240" w:lineRule="auto"/>
                  <w:ind w:firstLine="0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3">
                <w:pPr>
                  <w:shd w:fill="ffffff" w:val="clear"/>
                  <w:spacing w:after="240" w:before="240" w:lineRule="auto"/>
                  <w:ind w:firstLine="0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N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4">
                <w:pPr>
                  <w:shd w:fill="ffffff" w:val="clear"/>
                  <w:spacing w:after="240" w:before="240" w:lineRule="auto"/>
                  <w:ind w:firstLine="0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D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05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1.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06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07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08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09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0A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0B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0C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0D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0E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0F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10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11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12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13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14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15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16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17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18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19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1A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2.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1B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1C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1D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1E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1F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20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21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22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23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24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25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26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27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28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29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2A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2B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2C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2D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2E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2F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3.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0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1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2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3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4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5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6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7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8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9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A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B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C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D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E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F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0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1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2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3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4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4.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5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6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7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8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9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A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B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C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D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E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F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50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51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52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53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54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55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56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57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58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59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5A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5B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5C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5D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5E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5F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60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61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62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63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64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65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66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67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68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69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6A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6B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6C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6D">
                <w:pPr>
                  <w:shd w:fill="ffffff" w:val="clear"/>
                  <w:spacing w:after="240" w:before="240" w:lineRule="auto"/>
                  <w:ind w:left="80" w:firstLine="0"/>
                  <w:jc w:val="both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26E">
      <w:pPr>
        <w:shd w:fill="ffffff" w:val="clear"/>
        <w:ind w:right="-276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shd w:fill="ffffff" w:val="clear"/>
        <w:ind w:right="-276.2598425196836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shd w:fill="ffffff" w:val="clear"/>
        <w:ind w:right="-276.2598425196836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shd w:fill="ffffff" w:val="clear"/>
        <w:ind w:right="-276.2598425196836" w:hanging="2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11. MONITORAMENTO E AVALIAÇÃO DAS ATIVIDADES DESENVOLVIDAS </w:t>
      </w:r>
      <w:r w:rsidDel="00000000" w:rsidR="00000000" w:rsidRPr="00000000">
        <w:rPr>
          <w:rFonts w:ascii="Arial" w:cs="Arial" w:eastAsia="Arial" w:hAnsi="Arial"/>
          <w:i w:val="1"/>
          <w:iCs w:val="1"/>
          <w:color w:val="0f1115"/>
          <w:sz w:val="22"/>
          <w:szCs w:val="22"/>
          <w:highlight w:val="white"/>
          <w:rtl w:val="0"/>
        </w:rPr>
        <w:t xml:space="preserve">(Verificar como a entidade acompanha sistematicamente a execução e os resultados das atividades presentes na metodologia.)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shd w:fill="ffffff" w:val="clear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shd w:fill="ffffff" w:val="clear"/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11.1 A entidade realiza o MONITORAMENTO (acompanhamento da execução) das atividades?</w:t>
      </w:r>
    </w:p>
    <w:p w:rsidR="00000000" w:rsidDel="00000000" w:rsidP="00000000" w:rsidRDefault="00000000" w:rsidRPr="00000000" w14:paraId="00000274">
      <w:pPr>
        <w:shd w:fill="ffffff" w:val="clear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|__|Sim </w:t>
        <w:tab/>
        <w:t xml:space="preserve">|__|Não</w:t>
      </w:r>
    </w:p>
    <w:p w:rsidR="00000000" w:rsidDel="00000000" w:rsidP="00000000" w:rsidRDefault="00000000" w:rsidRPr="00000000" w14:paraId="00000276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shd w:fill="ffffff" w:val="clear"/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 SIM,  quais instrumentos e procedimentos são utilizados para esse fim?</w:t>
      </w:r>
    </w:p>
    <w:p w:rsidR="00000000" w:rsidDel="00000000" w:rsidP="00000000" w:rsidRDefault="00000000" w:rsidRPr="00000000" w14:paraId="00000278">
      <w:pPr>
        <w:shd w:fill="ffffff" w:val="clear"/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numPr>
          <w:ilvl w:val="0"/>
          <w:numId w:val="3"/>
        </w:numPr>
        <w:shd w:fill="ffffff" w:val="clear"/>
        <w:ind w:left="720" w:right="-276.2598425196836" w:hanging="36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Instrumentos de Registro da Execução:</w:t>
      </w:r>
    </w:p>
    <w:p w:rsidR="00000000" w:rsidDel="00000000" w:rsidP="00000000" w:rsidRDefault="00000000" w:rsidRPr="00000000" w14:paraId="0000027A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Listas de presença/frequência</w:t>
      </w:r>
    </w:p>
    <w:p w:rsidR="00000000" w:rsidDel="00000000" w:rsidP="00000000" w:rsidRDefault="00000000" w:rsidRPr="00000000" w14:paraId="0000027B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Registros diários</w:t>
      </w:r>
    </w:p>
    <w:p w:rsidR="00000000" w:rsidDel="00000000" w:rsidP="00000000" w:rsidRDefault="00000000" w:rsidRPr="00000000" w14:paraId="0000027C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Planilhas de controle de atividades e atendimentos</w:t>
      </w:r>
    </w:p>
    <w:p w:rsidR="00000000" w:rsidDel="00000000" w:rsidP="00000000" w:rsidRDefault="00000000" w:rsidRPr="00000000" w14:paraId="0000027D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Banco de dados específico do serviço</w:t>
      </w:r>
    </w:p>
    <w:p w:rsidR="00000000" w:rsidDel="00000000" w:rsidP="00000000" w:rsidRDefault="00000000" w:rsidRPr="00000000" w14:paraId="0000027E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Outros. Especifique:</w:t>
      </w:r>
    </w:p>
    <w:p w:rsidR="00000000" w:rsidDel="00000000" w:rsidP="00000000" w:rsidRDefault="00000000" w:rsidRPr="00000000" w14:paraId="0000027F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numPr>
          <w:ilvl w:val="0"/>
          <w:numId w:val="3"/>
        </w:numPr>
        <w:ind w:left="720" w:right="-276.2598425196836" w:hanging="36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Instrumentos de análise do processo:</w:t>
      </w:r>
    </w:p>
    <w:p w:rsidR="00000000" w:rsidDel="00000000" w:rsidP="00000000" w:rsidRDefault="00000000" w:rsidRPr="00000000" w14:paraId="00000281">
      <w:pPr>
        <w:ind w:left="0" w:right="-276.259842519683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Relatórios técnicos</w:t>
      </w:r>
    </w:p>
    <w:p w:rsidR="00000000" w:rsidDel="00000000" w:rsidP="00000000" w:rsidRDefault="00000000" w:rsidRPr="00000000" w14:paraId="00000282">
      <w:pPr>
        <w:ind w:left="0" w:right="-276.259842519683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Reuniões periódicas de avaliação da equipe</w:t>
      </w:r>
    </w:p>
    <w:p w:rsidR="00000000" w:rsidDel="00000000" w:rsidP="00000000" w:rsidRDefault="00000000" w:rsidRPr="00000000" w14:paraId="00000283">
      <w:pPr>
        <w:ind w:left="0" w:right="-276.259842519683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Planos de Acompanhamento Individual e/ou Familiar (PAI/PAF) em revisão contínua</w:t>
      </w:r>
    </w:p>
    <w:p w:rsidR="00000000" w:rsidDel="00000000" w:rsidP="00000000" w:rsidRDefault="00000000" w:rsidRPr="00000000" w14:paraId="00000284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Outros. Especifique:</w:t>
      </w:r>
    </w:p>
    <w:p w:rsidR="00000000" w:rsidDel="00000000" w:rsidP="00000000" w:rsidRDefault="00000000" w:rsidRPr="00000000" w14:paraId="00000285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hd w:fill="ffffff" w:val="clear"/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11.2 A entidade realiza a AVALIAÇÃO (análise dos resultados e impactos) das atividades?</w:t>
      </w:r>
    </w:p>
    <w:p w:rsidR="00000000" w:rsidDel="00000000" w:rsidP="00000000" w:rsidRDefault="00000000" w:rsidRPr="00000000" w14:paraId="00000287">
      <w:pPr>
        <w:shd w:fill="ffffff" w:val="clear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|__|Sim </w:t>
        <w:tab/>
        <w:t xml:space="preserve">|__|Não</w:t>
      </w:r>
    </w:p>
    <w:p w:rsidR="00000000" w:rsidDel="00000000" w:rsidP="00000000" w:rsidRDefault="00000000" w:rsidRPr="00000000" w14:paraId="00000289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hd w:fill="ffffff" w:val="clear"/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 SIM, quais instrumentos e procedimentos são utilizados para esse fim?</w:t>
      </w:r>
    </w:p>
    <w:p w:rsidR="00000000" w:rsidDel="00000000" w:rsidP="00000000" w:rsidRDefault="00000000" w:rsidRPr="00000000" w14:paraId="0000028B">
      <w:pPr>
        <w:shd w:fill="ffffff" w:val="clear"/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numPr>
          <w:ilvl w:val="0"/>
          <w:numId w:val="2"/>
        </w:numPr>
        <w:ind w:left="720" w:right="-276.2598425196836" w:hanging="36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Avaliação com Usuários e Famílias:</w:t>
      </w:r>
    </w:p>
    <w:p w:rsidR="00000000" w:rsidDel="00000000" w:rsidP="00000000" w:rsidRDefault="00000000" w:rsidRPr="00000000" w14:paraId="0000028D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Rodas de conversa ou grupos focais avaliativos</w:t>
      </w:r>
    </w:p>
    <w:p w:rsidR="00000000" w:rsidDel="00000000" w:rsidP="00000000" w:rsidRDefault="00000000" w:rsidRPr="00000000" w14:paraId="0000028E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Formulários e pesquisas de satisfação e percepção de resultados</w:t>
      </w:r>
    </w:p>
    <w:p w:rsidR="00000000" w:rsidDel="00000000" w:rsidP="00000000" w:rsidRDefault="00000000" w:rsidRPr="00000000" w14:paraId="0000028F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Entrevistas individuais ou em família </w:t>
      </w:r>
    </w:p>
    <w:p w:rsidR="00000000" w:rsidDel="00000000" w:rsidP="00000000" w:rsidRDefault="00000000" w:rsidRPr="00000000" w14:paraId="00000290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Análise conjunta (técnico/usuário) da evolução dos Planos de Acompanhamento</w:t>
      </w:r>
    </w:p>
    <w:p w:rsidR="00000000" w:rsidDel="00000000" w:rsidP="00000000" w:rsidRDefault="00000000" w:rsidRPr="00000000" w14:paraId="00000291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Outros. Especifique:</w:t>
      </w:r>
    </w:p>
    <w:p w:rsidR="00000000" w:rsidDel="00000000" w:rsidP="00000000" w:rsidRDefault="00000000" w:rsidRPr="00000000" w14:paraId="00000292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numPr>
          <w:ilvl w:val="0"/>
          <w:numId w:val="2"/>
        </w:numPr>
        <w:ind w:left="720" w:right="-276.2598425196836" w:hanging="36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Avaliação Técnica e Institucional:</w:t>
      </w:r>
    </w:p>
    <w:p w:rsidR="00000000" w:rsidDel="00000000" w:rsidP="00000000" w:rsidRDefault="00000000" w:rsidRPr="00000000" w14:paraId="00000294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Relatórios técnicos</w:t>
      </w:r>
    </w:p>
    <w:p w:rsidR="00000000" w:rsidDel="00000000" w:rsidP="00000000" w:rsidRDefault="00000000" w:rsidRPr="00000000" w14:paraId="00000295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Análise de casos em supervisão técnica ou reunião de equipe</w:t>
      </w:r>
    </w:p>
    <w:p w:rsidR="00000000" w:rsidDel="00000000" w:rsidP="00000000" w:rsidRDefault="00000000" w:rsidRPr="00000000" w14:paraId="00000296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Indicadores de resultados (ex.: % de famílias que alcançaram metas, grau de participação)</w:t>
      </w:r>
    </w:p>
    <w:p w:rsidR="00000000" w:rsidDel="00000000" w:rsidP="00000000" w:rsidRDefault="00000000" w:rsidRPr="00000000" w14:paraId="00000297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Estudos de caso aprofundados</w:t>
      </w:r>
    </w:p>
    <w:p w:rsidR="00000000" w:rsidDel="00000000" w:rsidP="00000000" w:rsidRDefault="00000000" w:rsidRPr="00000000" w14:paraId="00000298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Outros. Especifique:</w:t>
      </w:r>
    </w:p>
    <w:p w:rsidR="00000000" w:rsidDel="00000000" w:rsidP="00000000" w:rsidRDefault="00000000" w:rsidRPr="00000000" w14:paraId="00000299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numPr>
          <w:ilvl w:val="0"/>
          <w:numId w:val="2"/>
        </w:numPr>
        <w:ind w:left="720" w:right="-276.2598425196836" w:hanging="36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Os resultados da avaliação são utilizados com quais objetivos?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Para a correção de rotas e ajustes nas atividades em curso</w:t>
      </w:r>
    </w:p>
    <w:p w:rsidR="00000000" w:rsidDel="00000000" w:rsidP="00000000" w:rsidRDefault="00000000" w:rsidRPr="00000000" w14:paraId="0000029C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Para o replanejamento e a construção do plano de ação do ano seguinte</w:t>
      </w:r>
    </w:p>
    <w:p w:rsidR="00000000" w:rsidDel="00000000" w:rsidP="00000000" w:rsidRDefault="00000000" w:rsidRPr="00000000" w14:paraId="0000029D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Para socializar e discutir com a equipe e os usuários</w:t>
      </w:r>
    </w:p>
    <w:p w:rsidR="00000000" w:rsidDel="00000000" w:rsidP="00000000" w:rsidRDefault="00000000" w:rsidRPr="00000000" w14:paraId="0000029E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Outros. Especifique:</w:t>
      </w:r>
    </w:p>
    <w:p w:rsidR="00000000" w:rsidDel="00000000" w:rsidP="00000000" w:rsidRDefault="00000000" w:rsidRPr="00000000" w14:paraId="0000029F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shd w:fill="ffffff" w:val="clear"/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shd w:fill="ffffff" w:val="clear"/>
        <w:ind w:right="-276.2598425196836" w:hanging="2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12. PROCESSOS PARTICIPATIVOS DOS USUÁRIOS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(O objetivo desta seção é verificar o nível de protagonismo e corresponsabilidade dos usuários e famílias na gestão do serviço e</w:t>
      </w:r>
      <w:r w:rsidDel="00000000" w:rsidR="00000000" w:rsidRPr="00000000">
        <w:rPr>
          <w:rFonts w:ascii="Arial" w:cs="Arial" w:eastAsia="Arial" w:hAnsi="Arial"/>
          <w:i w:val="1"/>
          <w:iCs w:val="1"/>
          <w:color w:val="0f1115"/>
          <w:sz w:val="22"/>
          <w:szCs w:val="22"/>
          <w:highlight w:val="white"/>
          <w:rtl w:val="0"/>
        </w:rPr>
        <w:t xml:space="preserve"> também no controle das políticas públicas e na defesa de seus direitos, incentivando sua participação cidadã.)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shd w:fill="ffffff" w:val="clear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shd w:fill="ffffff" w:val="clear"/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12.1  Os usuários e suas famílias participam da CONSTRUÇÃO/ELABORAÇÃO do planejamento anual/Plano de Ação?</w:t>
      </w:r>
    </w:p>
    <w:p w:rsidR="00000000" w:rsidDel="00000000" w:rsidP="00000000" w:rsidRDefault="00000000" w:rsidRPr="00000000" w14:paraId="000002A4">
      <w:pPr>
        <w:shd w:fill="ffffff" w:val="clear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|__|Sim </w:t>
        <w:tab/>
        <w:t xml:space="preserve">|__|Não</w:t>
      </w:r>
    </w:p>
    <w:p w:rsidR="00000000" w:rsidDel="00000000" w:rsidP="00000000" w:rsidRDefault="00000000" w:rsidRPr="00000000" w14:paraId="000002A6">
      <w:pPr>
        <w:shd w:fill="ffffff" w:val="clear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shd w:fill="ffffff" w:val="clear"/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 SIM, essa participação se dá por meio de:</w:t>
      </w:r>
    </w:p>
    <w:p w:rsidR="00000000" w:rsidDel="00000000" w:rsidP="00000000" w:rsidRDefault="00000000" w:rsidRPr="00000000" w14:paraId="000002A8">
      <w:pPr>
        <w:shd w:fill="ffffff" w:val="clear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Consultas (pesquisas, formulários) para levantar necessidades e sugestões</w:t>
      </w:r>
    </w:p>
    <w:p w:rsidR="00000000" w:rsidDel="00000000" w:rsidP="00000000" w:rsidRDefault="00000000" w:rsidRPr="00000000" w14:paraId="000002AA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Atividades presenciais específicas (assembleias, fóruns, reuniões, rodas de conversa) para pactuação de prioridades</w:t>
      </w:r>
    </w:p>
    <w:p w:rsidR="00000000" w:rsidDel="00000000" w:rsidP="00000000" w:rsidRDefault="00000000" w:rsidRPr="00000000" w14:paraId="000002AB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Análise coletiva dos resultados da avaliação do ano anterior</w:t>
      </w:r>
    </w:p>
    <w:p w:rsidR="00000000" w:rsidDel="00000000" w:rsidP="00000000" w:rsidRDefault="00000000" w:rsidRPr="00000000" w14:paraId="000002AC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Participação em comissões mistas (técnicos e usuários) para elaboração do plano</w:t>
      </w:r>
    </w:p>
    <w:p w:rsidR="00000000" w:rsidDel="00000000" w:rsidP="00000000" w:rsidRDefault="00000000" w:rsidRPr="00000000" w14:paraId="000002AD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Incorporação de sugestões de canais de ouvidoria (caixa de reclamações e sugestões, e-mail, whatsapp, etc)</w:t>
      </w:r>
    </w:p>
    <w:p w:rsidR="00000000" w:rsidDel="00000000" w:rsidP="00000000" w:rsidRDefault="00000000" w:rsidRPr="00000000" w14:paraId="000002AE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Outros. Especifique:</w:t>
      </w:r>
    </w:p>
    <w:p w:rsidR="00000000" w:rsidDel="00000000" w:rsidP="00000000" w:rsidRDefault="00000000" w:rsidRPr="00000000" w14:paraId="000002AF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12.2 Os usuários e suas famílias participam do MONITORAMENTO E AVALIAÇÃO do planejamento anual/Plano de Ação? </w:t>
      </w:r>
    </w:p>
    <w:p w:rsidR="00000000" w:rsidDel="00000000" w:rsidP="00000000" w:rsidRDefault="00000000" w:rsidRPr="00000000" w14:paraId="000002B2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|__|Sim </w:t>
        <w:tab/>
        <w:t xml:space="preserve">|__|Não</w:t>
      </w:r>
    </w:p>
    <w:p w:rsidR="00000000" w:rsidDel="00000000" w:rsidP="00000000" w:rsidRDefault="00000000" w:rsidRPr="00000000" w14:paraId="000002B4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shd w:fill="ffffff" w:val="clear"/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 SIM, essa participação se dá por meio de:</w:t>
      </w:r>
    </w:p>
    <w:p w:rsidR="00000000" w:rsidDel="00000000" w:rsidP="00000000" w:rsidRDefault="00000000" w:rsidRPr="00000000" w14:paraId="000002B6">
      <w:pPr>
        <w:shd w:fill="ffffff" w:val="clear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Participação em reuniões periódicas para prestação de contas e informação sobre andamento do plano</w:t>
      </w:r>
    </w:p>
    <w:p w:rsidR="00000000" w:rsidDel="00000000" w:rsidP="00000000" w:rsidRDefault="00000000" w:rsidRPr="00000000" w14:paraId="000002B8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Encontros específicos (rodas de conversa, grupos focais) para avaliar os serviços ofertados</w:t>
      </w:r>
    </w:p>
    <w:p w:rsidR="00000000" w:rsidDel="00000000" w:rsidP="00000000" w:rsidRDefault="00000000" w:rsidRPr="00000000" w14:paraId="000002B9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Formulários periódicos de avaliação e satisfação</w:t>
      </w:r>
    </w:p>
    <w:p w:rsidR="00000000" w:rsidDel="00000000" w:rsidP="00000000" w:rsidRDefault="00000000" w:rsidRPr="00000000" w14:paraId="000002BA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Participação em comissões ou conselhos gestores internos</w:t>
      </w:r>
    </w:p>
    <w:p w:rsidR="00000000" w:rsidDel="00000000" w:rsidP="00000000" w:rsidRDefault="00000000" w:rsidRPr="00000000" w14:paraId="000002BB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Análise conjunta de relatórios de atividades (em linguagem acessível)</w:t>
      </w:r>
    </w:p>
    <w:p w:rsidR="00000000" w:rsidDel="00000000" w:rsidP="00000000" w:rsidRDefault="00000000" w:rsidRPr="00000000" w14:paraId="000002BC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Metodologias visuais e participativas (ex.: mural de satisfação, semáforo avaliativo)</w:t>
      </w:r>
    </w:p>
    <w:p w:rsidR="00000000" w:rsidDel="00000000" w:rsidP="00000000" w:rsidRDefault="00000000" w:rsidRPr="00000000" w14:paraId="000002BD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Outros. Especifique:</w:t>
      </w:r>
    </w:p>
    <w:p w:rsidR="00000000" w:rsidDel="00000000" w:rsidP="00000000" w:rsidRDefault="00000000" w:rsidRPr="00000000" w14:paraId="000002BE">
      <w:pPr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shd w:fill="ffffff" w:val="clear"/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12.3  A entidade promove ativamente a PARTICIPAÇÃO dos usuários e suas famílias em espaços coletivos e instâncias de controle social?</w:t>
      </w:r>
    </w:p>
    <w:p w:rsidR="00000000" w:rsidDel="00000000" w:rsidP="00000000" w:rsidRDefault="00000000" w:rsidRPr="00000000" w14:paraId="000002C0">
      <w:pPr>
        <w:shd w:fill="ffffff" w:val="clear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|__|Sim </w:t>
        <w:tab/>
        <w:t xml:space="preserve">|__|Não</w:t>
      </w:r>
    </w:p>
    <w:p w:rsidR="00000000" w:rsidDel="00000000" w:rsidP="00000000" w:rsidRDefault="00000000" w:rsidRPr="00000000" w14:paraId="000002C2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SIM, essa promoção se concretiza por meio de:</w:t>
      </w:r>
    </w:p>
    <w:p w:rsidR="00000000" w:rsidDel="00000000" w:rsidP="00000000" w:rsidRDefault="00000000" w:rsidRPr="00000000" w14:paraId="000002C4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numPr>
          <w:ilvl w:val="0"/>
          <w:numId w:val="1"/>
        </w:numPr>
        <w:ind w:left="720" w:right="-276.2598425196836" w:hanging="36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Informação, Mobilização e Formação:</w:t>
      </w:r>
    </w:p>
    <w:p w:rsidR="00000000" w:rsidDel="00000000" w:rsidP="00000000" w:rsidRDefault="00000000" w:rsidRPr="00000000" w14:paraId="000002C6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Realiza reuniões e assembleias internas para informar sobre os espaços de participação existentes</w:t>
      </w:r>
    </w:p>
    <w:p w:rsidR="00000000" w:rsidDel="00000000" w:rsidP="00000000" w:rsidRDefault="00000000" w:rsidRPr="00000000" w14:paraId="000002C7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Produz e distribui materiais informativos (cartilhas, folhetos) de fácil compreensão sobre o controle social</w:t>
      </w:r>
    </w:p>
    <w:p w:rsidR="00000000" w:rsidDel="00000000" w:rsidP="00000000" w:rsidRDefault="00000000" w:rsidRPr="00000000" w14:paraId="000002C8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Promove oficinas e rodas de conversa sobre direitos socioassistenciais e a importância da participação social</w:t>
      </w:r>
    </w:p>
    <w:p w:rsidR="00000000" w:rsidDel="00000000" w:rsidP="00000000" w:rsidRDefault="00000000" w:rsidRPr="00000000" w14:paraId="000002C9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Convida e facilita a participação de conselheiros e lideranças comunitárias para dialogar com os usuários</w:t>
      </w:r>
    </w:p>
    <w:p w:rsidR="00000000" w:rsidDel="00000000" w:rsidP="00000000" w:rsidRDefault="00000000" w:rsidRPr="00000000" w14:paraId="000002CA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Acompanha e apoia o processo de eleição de representantes dos usuários para instâncias de controle social</w:t>
      </w:r>
    </w:p>
    <w:p w:rsidR="00000000" w:rsidDel="00000000" w:rsidP="00000000" w:rsidRDefault="00000000" w:rsidRPr="00000000" w14:paraId="000002CB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numPr>
          <w:ilvl w:val="0"/>
          <w:numId w:val="1"/>
        </w:numPr>
        <w:ind w:left="720" w:right="-276.2598425196836" w:hanging="36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Apoio à Participação em Instâncias Próprias do SUAS:</w:t>
      </w:r>
    </w:p>
    <w:p w:rsidR="00000000" w:rsidDel="00000000" w:rsidP="00000000" w:rsidRDefault="00000000" w:rsidRPr="00000000" w14:paraId="000002CD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Incentiva e facilita a participação no Fórum Municipal das Usuárias e Usuários do SUAS-BH</w:t>
      </w:r>
    </w:p>
    <w:p w:rsidR="00000000" w:rsidDel="00000000" w:rsidP="00000000" w:rsidRDefault="00000000" w:rsidRPr="00000000" w14:paraId="000002CE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Incentiva e facilita a participação em Comissões Locais de Assistência Social - CLAS e Conselhos Regionais de Assistência Social - CORAS</w:t>
      </w:r>
    </w:p>
    <w:p w:rsidR="00000000" w:rsidDel="00000000" w:rsidP="00000000" w:rsidRDefault="00000000" w:rsidRPr="00000000" w14:paraId="000002CF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Incentiva e facilita a participação como delegados/as e no processo das Conferências Municipais de Assistência Social</w:t>
      </w:r>
    </w:p>
    <w:p w:rsidR="00000000" w:rsidDel="00000000" w:rsidP="00000000" w:rsidRDefault="00000000" w:rsidRPr="00000000" w14:paraId="000002D0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Incentiva e facilita a inscrição e participação dos usuários como conselheiros no Conselho Municipal de Assistência Social (CMAS)</w:t>
      </w:r>
    </w:p>
    <w:p w:rsidR="00000000" w:rsidDel="00000000" w:rsidP="00000000" w:rsidRDefault="00000000" w:rsidRPr="00000000" w14:paraId="000002D1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numPr>
          <w:ilvl w:val="0"/>
          <w:numId w:val="1"/>
        </w:numPr>
        <w:ind w:left="720" w:right="-276.2598425196836" w:hanging="36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Apoio à Participação em Instâncias de Outras Políticas e Movimentos Sociais:</w:t>
      </w:r>
    </w:p>
    <w:p w:rsidR="00000000" w:rsidDel="00000000" w:rsidP="00000000" w:rsidRDefault="00000000" w:rsidRPr="00000000" w14:paraId="000002D3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Incentiva e facilita a participação em Conselhos Municipais de outras políticas públicas (ex.: Conselho de Saúde, Conselho da Criança e do Adolescente, Conselho de Direitos da Pessoa Idosa, etc)</w:t>
      </w:r>
    </w:p>
    <w:p w:rsidR="00000000" w:rsidDel="00000000" w:rsidP="00000000" w:rsidRDefault="00000000" w:rsidRPr="00000000" w14:paraId="000002D4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Incentiva e facilita a participação em Conferências Municipais de outras políticas públicas</w:t>
      </w:r>
    </w:p>
    <w:p w:rsidR="00000000" w:rsidDel="00000000" w:rsidP="00000000" w:rsidRDefault="00000000" w:rsidRPr="00000000" w14:paraId="000002D5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Incentiva e facilita a participação em Audiências Públicas sobre temas de interesse da comunidade</w:t>
      </w:r>
    </w:p>
    <w:p w:rsidR="00000000" w:rsidDel="00000000" w:rsidP="00000000" w:rsidRDefault="00000000" w:rsidRPr="00000000" w14:paraId="000002D6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Incentiva e facilita o envolvimento em Associações de Bairro, Comitês Populares e Movimentos Sociais</w:t>
      </w:r>
    </w:p>
    <w:p w:rsidR="00000000" w:rsidDel="00000000" w:rsidP="00000000" w:rsidRDefault="00000000" w:rsidRPr="00000000" w14:paraId="000002D7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Incentiva e facilita a participação em Fóruns e Redes Intersetoriais do território</w:t>
      </w:r>
    </w:p>
    <w:p w:rsidR="00000000" w:rsidDel="00000000" w:rsidP="00000000" w:rsidRDefault="00000000" w:rsidRPr="00000000" w14:paraId="000002D8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|__| Outros. Especifique: _________________________</w:t>
      </w:r>
    </w:p>
    <w:p w:rsidR="00000000" w:rsidDel="00000000" w:rsidP="00000000" w:rsidRDefault="00000000" w:rsidRPr="00000000" w14:paraId="000002D9">
      <w:pPr>
        <w:shd w:fill="ffffff" w:val="clear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shd w:fill="ffffff" w:val="clear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shd w:fill="ffffff" w:val="clear"/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12.4 Quais os principais resultados ou dificuldades observadas nesse processo de incentivo à participação cidadã?</w:t>
      </w:r>
    </w:p>
    <w:p w:rsidR="00000000" w:rsidDel="00000000" w:rsidP="00000000" w:rsidRDefault="00000000" w:rsidRPr="00000000" w14:paraId="000002DC">
      <w:pPr>
        <w:shd w:fill="ffffff" w:val="clear"/>
        <w:ind w:right="-276.2598425196836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740.0" w:type="dxa"/>
        <w:jc w:val="left"/>
        <w:tblInd w:w="-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ind w:right="-276.259842519683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widowControl w:val="0"/>
              <w:ind w:right="-276.259842519683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widowControl w:val="0"/>
              <w:ind w:right="-276.259842519683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widowControl w:val="0"/>
              <w:ind w:right="-276.259842519683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widowControl w:val="0"/>
              <w:ind w:right="-276.259842519683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widowControl w:val="0"/>
              <w:ind w:right="-276.259842519683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widowControl w:val="0"/>
              <w:ind w:right="-276.259842519683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4">
      <w:pPr>
        <w:shd w:fill="ffffff" w:val="clear"/>
        <w:ind w:right="-276.2598425196836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ind w:right="-276.2598425196836" w:hanging="2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13. RECURSOS HUMANOS ENVOLVIDOS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(Descrever quais serão os recursos humanos envolvidos na execução da do serviço. Exemplo:</w:t>
      </w:r>
    </w:p>
    <w:p w:rsidR="00000000" w:rsidDel="00000000" w:rsidP="00000000" w:rsidRDefault="00000000" w:rsidRPr="00000000" w14:paraId="000002E6">
      <w:pPr>
        <w:widowControl w:val="0"/>
        <w:spacing w:line="276" w:lineRule="auto"/>
        <w:ind w:left="-566.9291338582677" w:right="-709.7244094488178" w:firstLine="0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Cargo/Função: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Coordenador, (a); Educador(a) Social: Apoio administrativo; Serviços Gerais: Técnico (a) de Nível Superior (Assistente Social, Psicólogo); etc.</w:t>
      </w:r>
    </w:p>
    <w:p w:rsidR="00000000" w:rsidDel="00000000" w:rsidP="00000000" w:rsidRDefault="00000000" w:rsidRPr="00000000" w14:paraId="000002E7">
      <w:pPr>
        <w:widowControl w:val="0"/>
        <w:spacing w:line="276" w:lineRule="auto"/>
        <w:ind w:left="-566.9291338582677" w:right="-709.724409448817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Formação: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De acordo com a Norma Operacional Básica de Recursos Humanos - NOB/RH SUAS e demais normativas relacionadas (Resolução nº 01, de 25 de janeiro de 2007; Resolução nº 17, de 20 de junho de 2011 e Resolução nº 9, de 15 de abril de 2014).</w:t>
      </w:r>
      <w:r w:rsidDel="00000000" w:rsidR="00000000" w:rsidRPr="00000000">
        <w:rPr>
          <w:rtl w:val="0"/>
        </w:rPr>
      </w:r>
    </w:p>
    <w:sdt>
      <w:sdtPr>
        <w:lock w:val="contentLocked"/>
        <w:id w:val="-406153450"/>
        <w:tag w:val="goog_rdk_6"/>
      </w:sdtPr>
      <w:sdtContent>
        <w:tbl>
          <w:tblPr>
            <w:tblStyle w:val="Table19"/>
            <w:tblW w:w="10770.0" w:type="dxa"/>
            <w:jc w:val="left"/>
            <w:tblInd w:w="-586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380"/>
            <w:gridCol w:w="2415"/>
            <w:gridCol w:w="1500"/>
            <w:gridCol w:w="1515"/>
            <w:gridCol w:w="1800"/>
            <w:gridCol w:w="2160"/>
            <w:tblGridChange w:id="0">
              <w:tblGrid>
                <w:gridCol w:w="1380"/>
                <w:gridCol w:w="2415"/>
                <w:gridCol w:w="1500"/>
                <w:gridCol w:w="1515"/>
                <w:gridCol w:w="1800"/>
                <w:gridCol w:w="2160"/>
              </w:tblGrid>
            </w:tblGridChange>
          </w:tblGrid>
          <w:tr>
            <w:trPr>
              <w:cantSplit w:val="0"/>
              <w:trHeight w:val="431" w:hRule="atLeast"/>
              <w:tblHeader w:val="0"/>
            </w:trPr>
            <w:tc>
              <w:tcPr/>
              <w:p w:rsidR="00000000" w:rsidDel="00000000" w:rsidP="00000000" w:rsidRDefault="00000000" w:rsidRPr="00000000" w14:paraId="000002E8">
                <w:pPr>
                  <w:ind w:right="36" w:hanging="2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Quantidade</w:t>
                </w:r>
              </w:p>
            </w:tc>
            <w:tc>
              <w:tcPr/>
              <w:p w:rsidR="00000000" w:rsidDel="00000000" w:rsidP="00000000" w:rsidRDefault="00000000" w:rsidRPr="00000000" w14:paraId="000002E9">
                <w:pPr>
                  <w:ind w:right="75" w:hanging="2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Cargo/Função </w:t>
                </w:r>
              </w:p>
            </w:tc>
            <w:tc>
              <w:tcPr/>
              <w:p w:rsidR="00000000" w:rsidDel="00000000" w:rsidP="00000000" w:rsidRDefault="00000000" w:rsidRPr="00000000" w14:paraId="000002EA">
                <w:pPr>
                  <w:ind w:right="62" w:hanging="2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Formação</w:t>
                </w:r>
              </w:p>
            </w:tc>
            <w:tc>
              <w:tcPr/>
              <w:p w:rsidR="00000000" w:rsidDel="00000000" w:rsidP="00000000" w:rsidRDefault="00000000" w:rsidRPr="00000000" w14:paraId="000002EB">
                <w:pPr>
                  <w:ind w:right="59" w:hanging="2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Vínculo </w:t>
                </w:r>
              </w:p>
            </w:tc>
            <w:tc>
              <w:tcPr/>
              <w:p w:rsidR="00000000" w:rsidDel="00000000" w:rsidP="00000000" w:rsidRDefault="00000000" w:rsidRPr="00000000" w14:paraId="000002EC">
                <w:pPr>
                  <w:ind w:right="-52" w:hanging="2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Nível de </w:t>
                </w:r>
              </w:p>
              <w:p w:rsidR="00000000" w:rsidDel="00000000" w:rsidP="00000000" w:rsidRDefault="00000000" w:rsidRPr="00000000" w14:paraId="000002ED">
                <w:pPr>
                  <w:ind w:right="-52" w:hanging="2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escolaridade</w:t>
                </w:r>
              </w:p>
            </w:tc>
            <w:tc>
              <w:tcPr/>
              <w:p w:rsidR="00000000" w:rsidDel="00000000" w:rsidP="00000000" w:rsidRDefault="00000000" w:rsidRPr="00000000" w14:paraId="000002EE">
                <w:pPr>
                  <w:ind w:right="97" w:hanging="2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Carga Horária - semanal</w:t>
                </w:r>
              </w:p>
            </w:tc>
          </w:tr>
          <w:tr>
            <w:trPr>
              <w:cantSplit w:val="0"/>
              <w:trHeight w:val="429" w:hRule="atLeast"/>
              <w:tblHeader w:val="0"/>
            </w:trPr>
            <w:tc>
              <w:tcPr/>
              <w:p w:rsidR="00000000" w:rsidDel="00000000" w:rsidP="00000000" w:rsidRDefault="00000000" w:rsidRPr="00000000" w14:paraId="000002EF">
                <w:pPr>
                  <w:widowControl w:val="0"/>
                  <w:spacing w:line="276" w:lineRule="auto"/>
                  <w:ind w:right="-276" w:hanging="2"/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F0">
                <w:pPr>
                  <w:widowControl w:val="0"/>
                  <w:spacing w:line="276" w:lineRule="auto"/>
                  <w:ind w:right="-276" w:hanging="2"/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F1">
                <w:pPr>
                  <w:ind w:right="-276" w:hanging="2"/>
                  <w:jc w:val="both"/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F2">
                <w:pPr>
                  <w:ind w:right="-276" w:hanging="2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F3">
                <w:pPr>
                  <w:ind w:right="-276" w:hanging="2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F4">
                <w:pPr>
                  <w:ind w:right="-276" w:hanging="2"/>
                  <w:jc w:val="both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F5">
                <w:pPr>
                  <w:ind w:right="-276" w:hanging="2"/>
                  <w:jc w:val="both"/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8" w:hRule="atLeast"/>
              <w:tblHeader w:val="0"/>
            </w:trPr>
            <w:tc>
              <w:tcPr/>
              <w:p w:rsidR="00000000" w:rsidDel="00000000" w:rsidP="00000000" w:rsidRDefault="00000000" w:rsidRPr="00000000" w14:paraId="000002F6">
                <w:pPr>
                  <w:widowControl w:val="0"/>
                  <w:spacing w:line="276" w:lineRule="auto"/>
                  <w:ind w:right="-276" w:hanging="2"/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F7">
                <w:pPr>
                  <w:widowControl w:val="0"/>
                  <w:spacing w:line="276" w:lineRule="auto"/>
                  <w:ind w:right="-276" w:hanging="2"/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F8">
                <w:pPr>
                  <w:widowControl w:val="0"/>
                  <w:spacing w:line="276" w:lineRule="auto"/>
                  <w:ind w:right="-276" w:hanging="2"/>
                  <w:rPr>
                    <w:rFonts w:ascii="Arial" w:cs="Arial" w:eastAsia="Arial" w:hAnsi="Arial"/>
                    <w:i w:val="1"/>
                    <w:iCs w:val="1"/>
                    <w:color w:val="202124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F9">
                <w:pPr>
                  <w:ind w:right="-276" w:hanging="2"/>
                  <w:jc w:val="center"/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FA">
                <w:pPr>
                  <w:ind w:right="-276" w:hanging="2"/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FB">
                <w:pPr>
                  <w:ind w:right="-276" w:hanging="2"/>
                  <w:jc w:val="both"/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8" w:hRule="atLeast"/>
              <w:tblHeader w:val="0"/>
            </w:trPr>
            <w:tc>
              <w:tcPr/>
              <w:p w:rsidR="00000000" w:rsidDel="00000000" w:rsidP="00000000" w:rsidRDefault="00000000" w:rsidRPr="00000000" w14:paraId="000002FC">
                <w:pPr>
                  <w:widowControl w:val="0"/>
                  <w:spacing w:line="276" w:lineRule="auto"/>
                  <w:ind w:right="-276" w:hanging="2"/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FD">
                <w:pPr>
                  <w:widowControl w:val="0"/>
                  <w:spacing w:line="276" w:lineRule="auto"/>
                  <w:ind w:right="-276" w:hanging="2"/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FE">
                <w:pPr>
                  <w:widowControl w:val="0"/>
                  <w:spacing w:line="276" w:lineRule="auto"/>
                  <w:ind w:right="-276" w:hanging="2"/>
                  <w:rPr>
                    <w:rFonts w:ascii="Arial" w:cs="Arial" w:eastAsia="Arial" w:hAnsi="Arial"/>
                    <w:i w:val="1"/>
                    <w:iCs w:val="1"/>
                    <w:color w:val="202124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FF">
                <w:pPr>
                  <w:ind w:right="-276" w:hanging="2"/>
                  <w:jc w:val="center"/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00">
                <w:pPr>
                  <w:ind w:right="-276" w:hanging="2"/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01">
                <w:pPr>
                  <w:ind w:right="-276" w:hanging="2"/>
                  <w:jc w:val="both"/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302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*Inserir quantidade de linhas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widowControl w:val="0"/>
        <w:spacing w:line="240" w:lineRule="auto"/>
        <w:ind w:left="0" w:right="-276.2598425196836" w:hanging="2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14. ORIGEM DOS RECURSOS: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(Descrever as origens, tais como: doação, prestação de serviços, convênios, parcerias com empresas privadas, parcerias públicas, eventos, entre outros:</w:t>
      </w:r>
    </w:p>
    <w:p w:rsidR="00000000" w:rsidDel="00000000" w:rsidP="00000000" w:rsidRDefault="00000000" w:rsidRPr="00000000" w14:paraId="00000306">
      <w:pPr>
        <w:widowControl w:val="0"/>
        <w:ind w:left="-566.9291338582677" w:right="-709.7244094488178" w:firstLine="0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u w:val="single"/>
          <w:rtl w:val="0"/>
        </w:rPr>
        <w:t xml:space="preserve">Público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: Especificar a natureza dos recursos, tais como: Parcerias/Convênios com o Poder Público; Leis de Incentivo; Termos de Colaboração/Fomento; Emendas Parlamentares; Editais e Chamamentos Públicos; etc.</w:t>
      </w:r>
    </w:p>
    <w:p w:rsidR="00000000" w:rsidDel="00000000" w:rsidP="00000000" w:rsidRDefault="00000000" w:rsidRPr="00000000" w14:paraId="00000307">
      <w:pPr>
        <w:widowControl w:val="0"/>
        <w:ind w:left="-566.9291338582677" w:right="-709.7244094488178" w:firstLine="0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u w:val="single"/>
          <w:rtl w:val="0"/>
        </w:rPr>
        <w:t xml:space="preserve">Privado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: Especificar a natureza dos recursos, tais como: PESSOA JURÍDICA: Patrocínio de empresa local (ex: supermercado, farmácia, construtora); Apoio de fundações empresariais ou institutos (ex: Instituto Itaú, Fundação Banco do Brasil, etc); Contrapartida de empresa privada por uso de espaço ou divulgação. PESSOA FÍSICA: Campanha de doação recorrente (ex: "apadrinhe uma família" mensalmente); Doações pontuais via PIX ou depósito bancáriO; Campanhas de arrecadação (ex: Natal solidário, bazar beneficente); Eventos beneficentes (jantar, almoço, show, rifa); Doações via plataformas de financiamento coletivo (crowdfunding).</w:t>
      </w:r>
    </w:p>
    <w:p w:rsidR="00000000" w:rsidDel="00000000" w:rsidP="00000000" w:rsidRDefault="00000000" w:rsidRPr="00000000" w14:paraId="00000308">
      <w:pPr>
        <w:widowControl w:val="0"/>
        <w:ind w:left="-566.9291338582677" w:right="-709.724409448817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u w:val="single"/>
          <w:rtl w:val="0"/>
        </w:rPr>
        <w:t xml:space="preserve">Próprios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: Receita de aluguel de espaço da instituição; Prestação de serviço da própria entidade; Mensalidade/contribuição associativa (quando permitido); Rendimento de aplicação financeira da instituição; Contribuições da Mantenedora;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widowControl w:val="0"/>
        <w:spacing w:line="240" w:lineRule="auto"/>
        <w:ind w:left="0" w:right="-276.2598425196836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755.0" w:type="dxa"/>
        <w:jc w:val="left"/>
        <w:tblInd w:w="-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6165"/>
        <w:gridCol w:w="2760"/>
        <w:tblGridChange w:id="0">
          <w:tblGrid>
            <w:gridCol w:w="1830"/>
            <w:gridCol w:w="6165"/>
            <w:gridCol w:w="276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0"/>
              <w:spacing w:line="276" w:lineRule="auto"/>
              <w:ind w:right="-276.2598425196836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Origem do Recurso - descrever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line="276" w:lineRule="auto"/>
              <w:ind w:right="-276.2598425196836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Valor(R$)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0"/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Público: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76.2598425196836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widowControl w:val="0"/>
              <w:spacing w:line="276" w:lineRule="auto"/>
              <w:ind w:right="-276.2598425196836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Privado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line="276" w:lineRule="auto"/>
              <w:ind w:right="-276.2598425196836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Pessoa Jurídica: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76.2598425196836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276.2598425196836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pacing w:line="276" w:lineRule="auto"/>
              <w:ind w:right="-276.2598425196836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Pessoa física: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76.2598425196836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line="276" w:lineRule="auto"/>
              <w:ind w:right="-276.2598425196836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Próprios: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76.2598425196836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0"/>
              <w:spacing w:line="276" w:lineRule="auto"/>
              <w:ind w:right="-276.2598425196836" w:hanging="2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76.2598425196836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C">
      <w:pPr>
        <w:spacing w:after="240" w:lineRule="auto"/>
        <w:ind w:right="-276.2598425196836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*Inserir quantidade de linhas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spacing w:line="276" w:lineRule="auto"/>
        <w:ind w:left="0" w:right="-276.2598425196836" w:hanging="2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spacing w:line="276" w:lineRule="auto"/>
        <w:ind w:left="0" w:right="-276.2598425196836" w:hanging="2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14.1. DETALHAMENTO DA ORIGEM DE RECURSOS POR ÁREA DE ATUAÇÃO: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u w:val="single"/>
          <w:rtl w:val="0"/>
        </w:rPr>
        <w:t xml:space="preserve">Esta seção é obrigatória somente para entidades ou organizações preponderantes na área da assistência social.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A entidade deve identificar quanto dos recursos financeiros são aplicados na Assistência Social e quanto são destinados a outras áreas de atuação. Deve-se preencher com os valores e percentuais correspondentes.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spacing w:line="276" w:lineRule="auto"/>
        <w:ind w:left="0" w:right="-276.2598425196836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770.0" w:type="dxa"/>
        <w:jc w:val="left"/>
        <w:tblInd w:w="-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905"/>
        <w:gridCol w:w="2865"/>
        <w:tblGridChange w:id="0">
          <w:tblGrid>
            <w:gridCol w:w="7905"/>
            <w:gridCol w:w="28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ind w:right="-276.2598425196836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Áreas de atuação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ind w:left="141.7322834645671" w:right="-276.259842519683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ind w:left="141.73228346456688" w:right="-276.259842519683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Assistência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ind w:left="141.7322834645671" w:right="-276.259842519683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276.2598425196836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ind w:left="141.7322834645671" w:right="-276.259842519683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% destinado do total: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ind w:left="141.73228346456688" w:right="-276.259842519683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Saúde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ind w:left="141.7322834645671" w:right="-276.259842519683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276.2598425196836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ind w:left="141.7322834645671" w:right="-276.259842519683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% destinado do total: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ind w:left="141.73228346456688" w:right="-276.259842519683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Educação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ind w:left="141.7322834645671" w:right="-276.259842519683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276.2598425196836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ind w:left="141.7322834645671" w:right="-276.259842519683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% destinado do total: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ind w:left="141.73228346456688" w:right="-276.259842519683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Habitação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ind w:left="141.7322834645671" w:right="-276.259842519683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276.2598425196836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ind w:left="141.7322834645671" w:right="-276.259842519683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% destinado do total: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ind w:left="141.73228346456688" w:right="-276.259842519683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Outras/Especifique: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ind w:left="141.7322834645671" w:right="-276.259842519683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276.2598425196836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ind w:left="141.7322834645671" w:right="-276.259842519683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% destinado do total: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8" w:right="-276.2598425196836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TOTAL: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ind w:left="141.7322834645671" w:right="-276.259842519683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8">
      <w:pPr>
        <w:ind w:right="-276.2598425196836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15. RECURSOS FINANCEIROS A SEREM UTILIZADOS/DESPESAS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(Específicas para a oferta do serviço. Exemplos de despesas: aluguel, folha de pagamento, tarifas públicas permanentes - agua, luz, IPTU, impostos, insumos, material de expediente, material para as atividades coletivas,  prestadores de serviços, entre outros).</w:t>
      </w:r>
      <w:r w:rsidDel="00000000" w:rsidR="00000000" w:rsidRPr="00000000">
        <w:rPr>
          <w:rtl w:val="0"/>
        </w:rPr>
      </w:r>
    </w:p>
    <w:tbl>
      <w:tblPr>
        <w:tblStyle w:val="Table22"/>
        <w:tblW w:w="10770.0" w:type="dxa"/>
        <w:jc w:val="left"/>
        <w:tblInd w:w="-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6075"/>
        <w:gridCol w:w="2865"/>
        <w:tblGridChange w:id="0">
          <w:tblGrid>
            <w:gridCol w:w="1830"/>
            <w:gridCol w:w="6075"/>
            <w:gridCol w:w="286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widowControl w:val="0"/>
              <w:spacing w:line="276" w:lineRule="auto"/>
              <w:ind w:right="-276.2598425196836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Tipo de despesa (descrever)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widowControl w:val="0"/>
              <w:spacing w:line="276" w:lineRule="auto"/>
              <w:ind w:right="-276.2598425196836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Valor(R$)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widowControl w:val="0"/>
              <w:spacing w:line="276" w:lineRule="auto"/>
              <w:ind w:right="-276.2598425196836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widowControl w:val="0"/>
              <w:ind w:right="-276.259842519683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widowControl w:val="0"/>
              <w:spacing w:line="276" w:lineRule="auto"/>
              <w:ind w:right="-276.2598425196836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widowControl w:val="0"/>
              <w:ind w:right="-276.259842519683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widowControl w:val="0"/>
              <w:spacing w:line="276" w:lineRule="auto"/>
              <w:ind w:right="-276.2598425196836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widowControl w:val="0"/>
              <w:ind w:right="-276.259842519683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widowControl w:val="0"/>
              <w:spacing w:line="276" w:lineRule="auto"/>
              <w:ind w:right="-276.2598425196836" w:hanging="2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widowControl w:val="0"/>
              <w:ind w:right="-276.259842519683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8">
      <w:pPr>
        <w:spacing w:after="240" w:lineRule="auto"/>
        <w:ind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*Inserir quantidade de linhas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widowControl w:val="0"/>
        <w:spacing w:after="0" w:lineRule="auto"/>
        <w:ind w:right="-276.2598425196836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16. CAPACITAÇÃO DOS PROFISSIONAIS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(Forma de como a entidade organizará ações próprias de educação permanente, e de mobilização para a participação das trabalhadoras e trabalhadores - de ensino fundamental, médio e superior, assim como das gestoras e gestores - em ações de educação permanente ofertada pelo órgão gestor. Entende-se como educação permanente no SUAS: capacitações, supervisão técnica, apoio técnico e espaços formativos (seminários, rodas de conversa, jornadas,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widowControl w:val="0"/>
        <w:spacing w:after="0" w:lineRule="auto"/>
        <w:ind w:right="-276.2598425196836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755.0" w:type="dxa"/>
        <w:jc w:val="left"/>
        <w:tblInd w:w="-551.666666666666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55"/>
        <w:tblGridChange w:id="0">
          <w:tblGrid>
            <w:gridCol w:w="10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widowControl w:val="0"/>
              <w:ind w:right="-276.259842519683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34C">
            <w:pPr>
              <w:widowControl w:val="0"/>
              <w:ind w:right="-276.259842519683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widowControl w:val="0"/>
              <w:ind w:right="-276.259842519683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widowControl w:val="0"/>
              <w:ind w:right="-276.259842519683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widowControl w:val="0"/>
              <w:ind w:right="-276.259842519683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widowControl w:val="0"/>
              <w:ind w:right="-276.259842519683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1">
      <w:pPr>
        <w:widowControl w:val="0"/>
        <w:spacing w:after="0" w:lineRule="auto"/>
        <w:ind w:right="-276.2598425196836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spacing w:line="276" w:lineRule="auto"/>
        <w:ind w:left="0"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17.  INFRAESTRUTURA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(Descrever as informações sobre a infraestrutura a ser utilizada, conforme as normativas e necessidade da oferta. Exemplo: Sala de atendimento, sala multiuso, almoxarifado, banheiro, biblioteca, brinquedoteca, copa/cozinha, espaço para animais de estimação, espaço para guarda de pertences, jardim/parque, lavanderia, quadra esportiva, quartos coletivos, quartos individuais, recepção, refeitório, sala de estar. A infraestrutura do local da oferta deve atender às especificidades do público atendido, conforme legislação pertinente).</w:t>
      </w:r>
      <w:r w:rsidDel="00000000" w:rsidR="00000000" w:rsidRPr="00000000">
        <w:rPr>
          <w:rtl w:val="0"/>
        </w:rPr>
      </w:r>
    </w:p>
    <w:tbl>
      <w:tblPr>
        <w:tblStyle w:val="Table24"/>
        <w:tblW w:w="10755.0" w:type="dxa"/>
        <w:jc w:val="left"/>
        <w:tblInd w:w="-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"/>
        <w:gridCol w:w="7545"/>
        <w:gridCol w:w="1980"/>
        <w:tblGridChange w:id="0">
          <w:tblGrid>
            <w:gridCol w:w="1230"/>
            <w:gridCol w:w="7545"/>
            <w:gridCol w:w="19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1.6141732283458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Ítem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7.67716535433067" w:right="117.04724409448886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Características</w:t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7.67716535433067" w:right="117.04724409448886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(informações específicas como modelo e tamanho)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76.2598425196836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Quantidade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76.2598425196836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76.2598425196836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76.2598425196836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76.2598425196836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76.2598425196836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76.2598425196836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76.2598425196836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76.2598425196836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76.2598425196836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0">
      <w:pPr>
        <w:spacing w:after="240" w:lineRule="auto"/>
        <w:ind w:right="-276.2598425196836" w:hanging="2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*Inserir quantidade de linhas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ind w:left="0"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17.1 Material permanente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(Informar quais ítens a entidade possui como material permanente. Exemplo: acervo bibliográfico, armários individualizados, brinquedos, materiais pedagógicos, computadores, data show, equipamento de som, fogão, geladeira/freezer, impressora, materiais esportivos, móveis, máquina de lavar, telefone, televisão, veículos)</w:t>
      </w:r>
      <w:r w:rsidDel="00000000" w:rsidR="00000000" w:rsidRPr="00000000">
        <w:rPr>
          <w:rtl w:val="0"/>
        </w:rPr>
      </w:r>
    </w:p>
    <w:tbl>
      <w:tblPr>
        <w:tblStyle w:val="Table25"/>
        <w:tblW w:w="10785.0" w:type="dxa"/>
        <w:jc w:val="left"/>
        <w:tblInd w:w="-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7425"/>
        <w:gridCol w:w="1980"/>
        <w:tblGridChange w:id="0">
          <w:tblGrid>
            <w:gridCol w:w="1380"/>
            <w:gridCol w:w="7425"/>
            <w:gridCol w:w="19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widowControl w:val="0"/>
              <w:ind w:right="-276.2598425196836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widowControl w:val="0"/>
              <w:ind w:right="15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Ítem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widowControl w:val="0"/>
              <w:ind w:right="141.85039370078755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Características </w:t>
            </w:r>
          </w:p>
          <w:p w:rsidR="00000000" w:rsidDel="00000000" w:rsidP="00000000" w:rsidRDefault="00000000" w:rsidRPr="00000000" w14:paraId="00000365">
            <w:pPr>
              <w:widowControl w:val="0"/>
              <w:ind w:right="141.85039370078755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(informações específicas como modelo e tamanho)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widowControl w:val="0"/>
              <w:ind w:right="-276.2598425196836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widowControl w:val="0"/>
              <w:ind w:right="210.94488188976356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Quantidade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widowControl w:val="0"/>
              <w:ind w:right="-276.2598425196836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widowControl w:val="0"/>
              <w:ind w:right="-276.2598425196836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widowControl w:val="0"/>
              <w:ind w:right="-276.2598425196836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widowControl w:val="0"/>
              <w:ind w:right="-276.2598425196836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widowControl w:val="0"/>
              <w:ind w:right="-276.2598425196836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widowControl w:val="0"/>
              <w:ind w:right="-276.2598425196836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widowControl w:val="0"/>
              <w:ind w:right="-276.2598425196836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widowControl w:val="0"/>
              <w:ind w:right="-276.2598425196836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widowControl w:val="0"/>
              <w:ind w:right="-276.2598425196836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widowControl w:val="0"/>
              <w:ind w:right="-276.2598425196836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widowControl w:val="0"/>
              <w:ind w:right="-276.2598425196836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widowControl w:val="0"/>
              <w:ind w:right="-276.2598425196836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4">
      <w:pPr>
        <w:spacing w:after="240" w:lineRule="auto"/>
        <w:ind w:right="-276.2598425196836" w:hanging="2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*Inserir quantidade de linhas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ind w:left="0" w:right="-276.2598425196836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17.2 Acessibilidade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(Planejamento de ações de garantia de acessibilidade para Pessoas com Deficiência e, ou com mobilidade reduzida.)</w:t>
      </w:r>
    </w:p>
    <w:p w:rsidR="00000000" w:rsidDel="00000000" w:rsidP="00000000" w:rsidRDefault="00000000" w:rsidRPr="00000000" w14:paraId="00000376">
      <w:pPr>
        <w:ind w:left="0"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spacing w:line="276" w:lineRule="auto"/>
        <w:ind w:right="-276.2598425196836" w:hanging="2"/>
        <w:jc w:val="both"/>
        <w:rPr>
          <w:rFonts w:ascii="Arial" w:cs="Arial" w:eastAsia="Arial" w:hAnsi="Arial"/>
          <w:color w:val="202124"/>
        </w:rPr>
      </w:pPr>
      <w:r w:rsidDel="00000000" w:rsidR="00000000" w:rsidRPr="00000000">
        <w:rPr>
          <w:rFonts w:ascii="Arial" w:cs="Arial" w:eastAsia="Arial" w:hAnsi="Arial"/>
          <w:color w:val="202124"/>
          <w:rtl w:val="0"/>
        </w:rPr>
        <w:t xml:space="preserve">a) Acesso principal adaptado com rampas e rota acessível desde a calçada até o interior da Unidade:</w:t>
      </w:r>
    </w:p>
    <w:p w:rsidR="00000000" w:rsidDel="00000000" w:rsidP="00000000" w:rsidRDefault="00000000" w:rsidRPr="00000000" w14:paraId="00000378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Sim, de acordo com a Norma da ABNT (NBR9050)</w:t>
      </w:r>
    </w:p>
    <w:p w:rsidR="00000000" w:rsidDel="00000000" w:rsidP="00000000" w:rsidRDefault="00000000" w:rsidRPr="00000000" w14:paraId="00000379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Não está de acordo com a Norma da ABNT (NBR9050)</w:t>
      </w:r>
    </w:p>
    <w:p w:rsidR="00000000" w:rsidDel="00000000" w:rsidP="00000000" w:rsidRDefault="00000000" w:rsidRPr="00000000" w14:paraId="0000037A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Não possui </w:t>
      </w:r>
    </w:p>
    <w:p w:rsidR="00000000" w:rsidDel="00000000" w:rsidP="00000000" w:rsidRDefault="00000000" w:rsidRPr="00000000" w14:paraId="0000037B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Ações realizadas para adaptação (caso não esteja de acordo com a Norma da ABNT (NBR9050) ou sem adaptação):</w:t>
      </w:r>
    </w:p>
    <w:tbl>
      <w:tblPr>
        <w:tblStyle w:val="Table26"/>
        <w:tblW w:w="10770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0"/>
        <w:tblGridChange w:id="0">
          <w:tblGrid>
            <w:gridCol w:w="107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F">
      <w:pPr>
        <w:spacing w:line="276" w:lineRule="auto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spacing w:line="276" w:lineRule="auto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Rota acessível aos dormitórios e espaços de uso coletivo:</w:t>
      </w:r>
    </w:p>
    <w:p w:rsidR="00000000" w:rsidDel="00000000" w:rsidP="00000000" w:rsidRDefault="00000000" w:rsidRPr="00000000" w14:paraId="00000381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Sim, de acordo com a Norma da ABNT (NBR9050)</w:t>
      </w:r>
    </w:p>
    <w:p w:rsidR="00000000" w:rsidDel="00000000" w:rsidP="00000000" w:rsidRDefault="00000000" w:rsidRPr="00000000" w14:paraId="00000382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Não está de acordo com a Norma da ABNT (NBR9050)</w:t>
      </w:r>
    </w:p>
    <w:p w:rsidR="00000000" w:rsidDel="00000000" w:rsidP="00000000" w:rsidRDefault="00000000" w:rsidRPr="00000000" w14:paraId="00000383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Não possui </w:t>
      </w:r>
    </w:p>
    <w:p w:rsidR="00000000" w:rsidDel="00000000" w:rsidP="00000000" w:rsidRDefault="00000000" w:rsidRPr="00000000" w14:paraId="00000384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Ações realizadas para adaptação (caso não esteja de acordo com a Norma da ABNT (NBR9050) ou sem adaptação):</w:t>
      </w:r>
    </w:p>
    <w:tbl>
      <w:tblPr>
        <w:tblStyle w:val="Table27"/>
        <w:tblW w:w="10740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8">
      <w:pPr>
        <w:spacing w:line="276" w:lineRule="auto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shd w:fill="ffffff" w:val="clear"/>
        <w:spacing w:line="276" w:lineRule="auto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Banheiro adaptado para pessoas com deficiência e/ou mobilidade reduzida:</w:t>
      </w:r>
    </w:p>
    <w:p w:rsidR="00000000" w:rsidDel="00000000" w:rsidP="00000000" w:rsidRDefault="00000000" w:rsidRPr="00000000" w14:paraId="0000038A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Sim, de acordo com a Norma da ABNT (NBR9050)</w:t>
      </w:r>
    </w:p>
    <w:p w:rsidR="00000000" w:rsidDel="00000000" w:rsidP="00000000" w:rsidRDefault="00000000" w:rsidRPr="00000000" w14:paraId="0000038B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Não está de acordo com a Norma da ABNT (NBR9050)</w:t>
      </w:r>
    </w:p>
    <w:p w:rsidR="00000000" w:rsidDel="00000000" w:rsidP="00000000" w:rsidRDefault="00000000" w:rsidRPr="00000000" w14:paraId="0000038C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Não possui </w:t>
      </w:r>
    </w:p>
    <w:p w:rsidR="00000000" w:rsidDel="00000000" w:rsidP="00000000" w:rsidRDefault="00000000" w:rsidRPr="00000000" w14:paraId="0000038D">
      <w:pPr>
        <w:shd w:fill="ffffff" w:val="clear"/>
        <w:spacing w:line="276" w:lineRule="auto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Ações realizadas para adaptação (caso não esteja de acordo com a Norma da ABNT (NBR9050) ou sem adaptação):</w:t>
      </w:r>
    </w:p>
    <w:tbl>
      <w:tblPr>
        <w:tblStyle w:val="Table28"/>
        <w:tblW w:w="10770.0" w:type="dxa"/>
        <w:jc w:val="left"/>
        <w:tblInd w:w="-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0"/>
        <w:tblGridChange w:id="0">
          <w:tblGrid>
            <w:gridCol w:w="107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2">
      <w:pPr>
        <w:spacing w:line="276" w:lineRule="auto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shd w:fill="ffffff" w:val="clear"/>
        <w:spacing w:line="276" w:lineRule="auto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 Rota acessível ao banheiro adaptado:</w:t>
      </w:r>
    </w:p>
    <w:p w:rsidR="00000000" w:rsidDel="00000000" w:rsidP="00000000" w:rsidRDefault="00000000" w:rsidRPr="00000000" w14:paraId="00000394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Sim, de acordo com a Norma da ABNT (NBR9050)</w:t>
      </w:r>
    </w:p>
    <w:p w:rsidR="00000000" w:rsidDel="00000000" w:rsidP="00000000" w:rsidRDefault="00000000" w:rsidRPr="00000000" w14:paraId="00000395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Não está de acordo com a Norma da ABNT (NBR9050)</w:t>
      </w:r>
    </w:p>
    <w:p w:rsidR="00000000" w:rsidDel="00000000" w:rsidP="00000000" w:rsidRDefault="00000000" w:rsidRPr="00000000" w14:paraId="00000396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Não possui </w:t>
      </w:r>
    </w:p>
    <w:p w:rsidR="00000000" w:rsidDel="00000000" w:rsidP="00000000" w:rsidRDefault="00000000" w:rsidRPr="00000000" w14:paraId="00000397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Ações realizadas para adaptação (caso não esteja de acordo com a Norma da ABNT (NBR9050) ou sem adaptação):</w:t>
      </w:r>
    </w:p>
    <w:tbl>
      <w:tblPr>
        <w:tblStyle w:val="Table29"/>
        <w:tblW w:w="10785.0" w:type="dxa"/>
        <w:jc w:val="left"/>
        <w:tblInd w:w="-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85"/>
        <w:tblGridChange w:id="0">
          <w:tblGrid>
            <w:gridCol w:w="107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C">
      <w:pPr>
        <w:spacing w:line="276" w:lineRule="auto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shd w:fill="ffffff" w:val="clear"/>
        <w:spacing w:line="276" w:lineRule="auto"/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e)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Portas ou outros dispositivos de controle de acesso, pelo menos um deles acessível: </w:t>
      </w:r>
    </w:p>
    <w:p w:rsidR="00000000" w:rsidDel="00000000" w:rsidP="00000000" w:rsidRDefault="00000000" w:rsidRPr="00000000" w14:paraId="0000039E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Sim, de acordo com a Norma da ABNT (NBR9050)</w:t>
      </w:r>
    </w:p>
    <w:p w:rsidR="00000000" w:rsidDel="00000000" w:rsidP="00000000" w:rsidRDefault="00000000" w:rsidRPr="00000000" w14:paraId="0000039F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Não está de acordo com a Norma da ABNT (NBR9050)</w:t>
      </w:r>
    </w:p>
    <w:p w:rsidR="00000000" w:rsidDel="00000000" w:rsidP="00000000" w:rsidRDefault="00000000" w:rsidRPr="00000000" w14:paraId="000003A0">
      <w:pPr>
        <w:ind w:right="-276.2598425196836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Não possui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Ações realizadas para adaptação (caso não esteja de acordo com a Norma da ABNT (NBR9050) ou sem adaptação):</w:t>
      </w:r>
    </w:p>
    <w:tbl>
      <w:tblPr>
        <w:tblStyle w:val="Table30"/>
        <w:tblW w:w="10740.0" w:type="dxa"/>
        <w:jc w:val="left"/>
        <w:tblInd w:w="-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6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f) Outras ações de adaptação planejadas para garantia de acessibilidade:</w:t>
      </w:r>
    </w:p>
    <w:tbl>
      <w:tblPr>
        <w:tblStyle w:val="Table31"/>
        <w:tblW w:w="10770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0"/>
        <w:tblGridChange w:id="0">
          <w:tblGrid>
            <w:gridCol w:w="107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76.2598425196836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76.2598425196836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76.2598425196836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76.2598425196836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C">
      <w:pPr>
        <w:ind w:left="0" w:right="-276.2598425196836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ind w:left="0"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17.3 Outras formas de acessibilidade: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(Descrever se há outros recursos para a acessibilidade. Admite a marcação de mais de uma opção)  </w:t>
      </w:r>
    </w:p>
    <w:p w:rsidR="00000000" w:rsidDel="00000000" w:rsidP="00000000" w:rsidRDefault="00000000" w:rsidRPr="00000000" w14:paraId="000003AE">
      <w:pPr>
        <w:ind w:left="0"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Profissional com conhecimento em LIBRAS</w:t>
      </w:r>
    </w:p>
    <w:p w:rsidR="00000000" w:rsidDel="00000000" w:rsidP="00000000" w:rsidRDefault="00000000" w:rsidRPr="00000000" w14:paraId="000003AF">
      <w:pPr>
        <w:ind w:left="0"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Material em braile </w:t>
      </w:r>
    </w:p>
    <w:p w:rsidR="00000000" w:rsidDel="00000000" w:rsidP="00000000" w:rsidRDefault="00000000" w:rsidRPr="00000000" w14:paraId="000003B0">
      <w:pPr>
        <w:ind w:left="0"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Leitores de telas de computador para pessoas com deficiência visual </w:t>
      </w:r>
    </w:p>
    <w:p w:rsidR="00000000" w:rsidDel="00000000" w:rsidP="00000000" w:rsidRDefault="00000000" w:rsidRPr="00000000" w14:paraId="000003B1">
      <w:pPr>
        <w:ind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Pisos especiais com relevos para sinalização voltados pessoa com deficiência visual </w:t>
      </w:r>
    </w:p>
    <w:p w:rsidR="00000000" w:rsidDel="00000000" w:rsidP="00000000" w:rsidRDefault="00000000" w:rsidRPr="00000000" w14:paraId="000003B2">
      <w:pPr>
        <w:ind w:left="0"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Adaptações ou estratégias para assegurar acessibilidade às pessoas com deficiência auditiva/surdas e pessoas com deficiência visual nesta unidade. Qual? </w:t>
      </w:r>
    </w:p>
    <w:p w:rsidR="00000000" w:rsidDel="00000000" w:rsidP="00000000" w:rsidRDefault="00000000" w:rsidRPr="00000000" w14:paraId="000003B3">
      <w:pPr>
        <w:ind w:left="0"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Adaptações e tecnologias assistivas para deficiência física. Qual? </w:t>
      </w:r>
    </w:p>
    <w:p w:rsidR="00000000" w:rsidDel="00000000" w:rsidP="00000000" w:rsidRDefault="00000000" w:rsidRPr="00000000" w14:paraId="000003B4">
      <w:pPr>
        <w:ind w:left="0"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Adaptações e tecnologias assistivas para deficiência intelectual e autismo. Qual? </w:t>
      </w:r>
    </w:p>
    <w:p w:rsidR="00000000" w:rsidDel="00000000" w:rsidP="00000000" w:rsidRDefault="00000000" w:rsidRPr="00000000" w14:paraId="000003B5">
      <w:pPr>
        <w:ind w:left="0" w:right="-276.259842519683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Não há outras adaptações</w:t>
      </w:r>
    </w:p>
    <w:p w:rsidR="00000000" w:rsidDel="00000000" w:rsidP="00000000" w:rsidRDefault="00000000" w:rsidRPr="00000000" w14:paraId="000003B6">
      <w:pPr>
        <w:ind w:left="0" w:right="-276.2598425196836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ind w:left="0" w:right="-276.2598425196836" w:hanging="2"/>
        <w:jc w:val="both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17.4 Auto de Vistoria de Corpo de Bombeiros; Alvará de Autorização Sanitária; Alvará de Localização e Funcionamento: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 </w:t>
      </w:r>
    </w:p>
    <w:tbl>
      <w:tblPr>
        <w:tblStyle w:val="Table32"/>
        <w:tblW w:w="10770.0" w:type="dxa"/>
        <w:jc w:val="left"/>
        <w:tblInd w:w="-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65"/>
        <w:gridCol w:w="5070"/>
        <w:gridCol w:w="1935"/>
        <w:tblGridChange w:id="0">
          <w:tblGrid>
            <w:gridCol w:w="3765"/>
            <w:gridCol w:w="5070"/>
            <w:gridCol w:w="19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127.08661417322844" w:hanging="2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Documentos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79.37007874015819" w:hanging="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Se não possui, descreva as ações  planejadas para obtê-los.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24.21259842519646" w:hanging="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Prazo previsto para obtenção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B">
            <w:pPr>
              <w:widowControl w:val="0"/>
              <w:ind w:left="0" w:right="-276.2598425196836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Auto de Vistoria de Corpo de Bombeiros </w:t>
            </w:r>
          </w:p>
          <w:p w:rsidR="00000000" w:rsidDel="00000000" w:rsidP="00000000" w:rsidRDefault="00000000" w:rsidRPr="00000000" w14:paraId="000003BC">
            <w:pPr>
              <w:widowControl w:val="0"/>
              <w:ind w:left="0" w:right="-276.2598425196836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sim    (   ) dispensa   (  ) não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D">
            <w:pPr>
              <w:widowControl w:val="0"/>
              <w:ind w:left="0" w:right="-276.2598425196836" w:hanging="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E">
            <w:pPr>
              <w:widowControl w:val="0"/>
              <w:ind w:left="0" w:right="-276.2598425196836" w:hanging="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276.2598425196836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276.2598425196836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276.2598425196836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2">
            <w:pPr>
              <w:widowControl w:val="0"/>
              <w:ind w:left="0" w:right="-276.2598425196836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Alvará de Autorização Sanitária </w:t>
            </w:r>
          </w:p>
          <w:p w:rsidR="00000000" w:rsidDel="00000000" w:rsidP="00000000" w:rsidRDefault="00000000" w:rsidRPr="00000000" w14:paraId="000003C3">
            <w:pPr>
              <w:widowControl w:val="0"/>
              <w:ind w:left="0" w:right="-276.2598425196836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sim    (   ) dispensa   (  ) não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4">
            <w:pPr>
              <w:widowControl w:val="0"/>
              <w:ind w:left="0" w:right="-276.2598425196836" w:hanging="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5">
            <w:pPr>
              <w:widowControl w:val="0"/>
              <w:ind w:left="0" w:right="-276.2598425196836" w:hanging="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.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276.2598425196836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276.2598425196836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276.2598425196836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9">
            <w:pPr>
              <w:widowControl w:val="0"/>
              <w:ind w:left="0" w:right="-276.2598425196836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Alvará de Localização e Funcionamento</w:t>
            </w:r>
          </w:p>
          <w:p w:rsidR="00000000" w:rsidDel="00000000" w:rsidP="00000000" w:rsidRDefault="00000000" w:rsidRPr="00000000" w14:paraId="000003CA">
            <w:pPr>
              <w:ind w:left="0"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sim    (   ) dispensa   (  ) não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B">
            <w:pPr>
              <w:widowControl w:val="0"/>
              <w:ind w:left="0" w:right="-276.2598425196836" w:hanging="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C">
            <w:pPr>
              <w:widowControl w:val="0"/>
              <w:ind w:left="0" w:right="-276.2598425196836" w:hanging="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276.2598425196836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276.2598425196836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276.2598425196836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0">
      <w:pPr>
        <w:ind w:left="0" w:right="-276.2598425196836" w:hanging="2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spacing w:line="276" w:lineRule="auto"/>
        <w:ind w:left="0" w:right="-276.2598425196836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</w:t>
      </w:r>
    </w:p>
    <w:p w:rsidR="00000000" w:rsidDel="00000000" w:rsidP="00000000" w:rsidRDefault="00000000" w:rsidRPr="00000000" w14:paraId="000003D2">
      <w:pPr>
        <w:ind w:left="1" w:right="-276.2598425196836" w:hanging="3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 E C L A R A Ç Ã O</w:t>
      </w:r>
      <w:r w:rsidDel="00000000" w:rsidR="00000000" w:rsidRPr="00000000">
        <w:rPr>
          <w:rtl w:val="0"/>
        </w:rPr>
      </w:r>
    </w:p>
    <w:tbl>
      <w:tblPr>
        <w:tblStyle w:val="Table33"/>
        <w:tblW w:w="10755.0" w:type="dxa"/>
        <w:jc w:val="left"/>
        <w:tblInd w:w="-558.0" w:type="dxa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240"/>
        <w:gridCol w:w="7515"/>
        <w:tblGridChange w:id="0">
          <w:tblGrid>
            <w:gridCol w:w="3240"/>
            <w:gridCol w:w="751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3">
            <w:pPr>
              <w:ind w:left="0" w:right="68.74015748031638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 qualidade de representante legal da instituição, declaro, sob as penas da lei, que as informações prestadas neste documento são a expressão da verdade.</w:t>
            </w:r>
          </w:p>
        </w:tc>
      </w:tr>
      <w:tr>
        <w:trPr>
          <w:cantSplit w:val="0"/>
          <w:trHeight w:val="17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5">
            <w:pPr>
              <w:ind w:left="0" w:right="-276.2598425196836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ind w:left="0" w:right="-276.2598425196836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ind w:left="0" w:right="-276.2598425196836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ind w:left="0" w:right="-276.2598425196836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ind w:left="0" w:right="-276.2598425196836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ind w:left="0" w:right="-276.2598425196836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ind w:left="0" w:right="-276.2598425196836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Belo Horizonte,    /   /</w:t>
            </w:r>
          </w:p>
          <w:p w:rsidR="00000000" w:rsidDel="00000000" w:rsidP="00000000" w:rsidRDefault="00000000" w:rsidRPr="00000000" w14:paraId="000003DC">
            <w:pPr>
              <w:ind w:left="0" w:right="-276.2598425196836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ind w:left="0" w:right="-276.2598425196836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E">
            <w:pPr>
              <w:ind w:left="0" w:right="-276.2598425196836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ind w:left="0" w:right="-276.2598425196836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3E0">
            <w:pPr>
              <w:ind w:left="0" w:right="-276.2598425196836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________________________________________</w:t>
            </w:r>
          </w:p>
          <w:p w:rsidR="00000000" w:rsidDel="00000000" w:rsidP="00000000" w:rsidRDefault="00000000" w:rsidRPr="00000000" w14:paraId="000003E1">
            <w:pPr>
              <w:ind w:left="0" w:right="-276.2598425196836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Representante Legal ou Procurador</w:t>
            </w:r>
          </w:p>
          <w:p w:rsidR="00000000" w:rsidDel="00000000" w:rsidP="00000000" w:rsidRDefault="00000000" w:rsidRPr="00000000" w14:paraId="000003E2">
            <w:pPr>
              <w:ind w:left="0" w:right="-276.2598425196836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da Entidade </w:t>
            </w:r>
          </w:p>
          <w:p w:rsidR="00000000" w:rsidDel="00000000" w:rsidP="00000000" w:rsidRDefault="00000000" w:rsidRPr="00000000" w14:paraId="000003E3">
            <w:pPr>
              <w:ind w:left="0" w:right="-276.2598425196836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ind w:left="0" w:right="-276.2598425196836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3E5">
            <w:pPr>
              <w:ind w:left="0" w:right="-276.2598425196836"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Responsável Técnico </w:t>
            </w:r>
            <w:r w:rsidDel="00000000" w:rsidR="00000000" w:rsidRPr="00000000">
              <w:rPr>
                <w:rFonts w:ascii="Arial" w:cs="Arial" w:eastAsia="Arial" w:hAnsi="Arial"/>
                <w:color w:val="0000ff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ind w:left="0" w:right="-276.2598425196836"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Nº de registro Profissional </w:t>
            </w:r>
          </w:p>
          <w:p w:rsidR="00000000" w:rsidDel="00000000" w:rsidP="00000000" w:rsidRDefault="00000000" w:rsidRPr="00000000" w14:paraId="000003E7">
            <w:pPr>
              <w:ind w:left="0" w:right="-276.2598425196836"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ind w:left="0" w:right="-276.2598425196836"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* em caso de profissão regulamentada informar o número do registro do profissional em conselhos/órgão representativo de classe</w:t>
            </w:r>
          </w:p>
          <w:p w:rsidR="00000000" w:rsidDel="00000000" w:rsidP="00000000" w:rsidRDefault="00000000" w:rsidRPr="00000000" w14:paraId="000003E9">
            <w:pPr>
              <w:ind w:left="0" w:right="-276.2598425196836"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ind w:left="0" w:right="-276.2598425196836"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ind w:left="0" w:right="-276.2598425196836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da Entidade </w:t>
            </w:r>
          </w:p>
          <w:p w:rsidR="00000000" w:rsidDel="00000000" w:rsidP="00000000" w:rsidRDefault="00000000" w:rsidRPr="00000000" w14:paraId="000003EC">
            <w:pPr>
              <w:ind w:left="0" w:right="-276.2598425196836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ind w:left="0" w:right="-276.2598425196836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E">
      <w:pPr>
        <w:ind w:left="-1.9999999999999998" w:right="-276.2598425196836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ind w:left="-1.9999999999999998" w:right="-276.2598425196836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ind w:left="-1.9999999999999998" w:right="-276.259842519683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ind w:left="-1.9999999999999998" w:right="-276.259842519683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ind w:left="-1.9999999999999998" w:right="-276.259842519683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ind w:left="-1.9999999999999998" w:right="-276.259842519683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ind w:left="-1.9999999999999998" w:right="-276.259842519683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ind w:left="-1.9999999999999998" w:right="-276.259842519683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ind w:left="-1.9999999999999998" w:right="-276.259842519683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ind w:left="-1.9999999999999998" w:right="-276.259842519683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ind w:left="-1.9999999999999998" w:right="-276.259842519683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ind w:left="-1.9999999999999998" w:right="-276.259842519683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ind w:left="-1.9999999999999998" w:right="-276.259842519683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ind w:left="-1.9999999999999998" w:right="-276.259842519683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7" w:w="11905" w:orient="portrait"/>
      <w:pgMar w:bottom="1828.700787401575" w:top="1417.3228346456694" w:left="1133.8582677165355" w:right="848.740157480316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F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jc w:val="both"/>
      <w:rPr>
        <w:rFonts w:ascii="Arial" w:cs="Arial" w:eastAsia="Arial" w:hAnsi="Arial"/>
        <w:i w:val="1"/>
        <w:iCs w:val="1"/>
        <w:color w:val="0000f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jc w:val="both"/>
      <w:rPr>
        <w:rFonts w:ascii="Arial" w:cs="Arial" w:eastAsia="Arial" w:hAnsi="Arial"/>
        <w:i w:val="1"/>
        <w:iCs w:val="1"/>
        <w:color w:val="0000f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jc w:val="both"/>
      <w:rPr>
        <w:rFonts w:ascii="Arial" w:cs="Arial" w:eastAsia="Arial" w:hAnsi="Arial"/>
        <w:i w:val="1"/>
        <w:iCs w:val="1"/>
        <w:color w:val="0000f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0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jc w:val="right"/>
      <w:rPr>
        <w:rFonts w:ascii="Arial" w:cs="Arial" w:eastAsia="Arial" w:hAnsi="Arial"/>
        <w:i w:val="1"/>
        <w:iCs w:val="1"/>
        <w:sz w:val="22"/>
        <w:szCs w:val="22"/>
      </w:rPr>
    </w:pPr>
    <w:r w:rsidDel="00000000" w:rsidR="00000000" w:rsidRPr="00000000">
      <w:rPr>
        <w:rFonts w:ascii="Arial" w:cs="Arial" w:eastAsia="Arial" w:hAnsi="Arial"/>
        <w:i w:val="1"/>
        <w:iCs w:val="1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FC">
    <w:pPr>
      <w:shd w:fill="ffffff" w:val="clear"/>
      <w:ind w:hanging="2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FD">
    <w:pPr>
      <w:rPr/>
    </w:pPr>
    <w:r w:rsidDel="00000000" w:rsidR="00000000" w:rsidRPr="00000000">
      <w:rPr>
        <w:rFonts w:ascii="Arial" w:cs="Arial" w:eastAsia="Arial" w:hAnsi="Arial"/>
        <w:i w:val="1"/>
        <w:iCs w:val="1"/>
        <w:sz w:val="22"/>
        <w:szCs w:val="22"/>
        <w:rtl w:val="0"/>
      </w:rPr>
      <w:t xml:space="preserve">Inserir logo da entidade (caso tenha)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150" w:firstLine="0"/>
      <w:jc w:val="center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ind w:left="0" w:hanging="1"/>
      <w:jc w:val="both"/>
    </w:pPr>
    <w:rPr>
      <w:rFonts w:ascii="Garamond" w:cs="Garamond" w:eastAsia="Garamond" w:hAnsi="Garamond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ind w:left="0" w:hanging="1"/>
      <w:jc w:val="both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ind w:left="0" w:hanging="1"/>
      <w:jc w:val="both"/>
    </w:pPr>
    <w:rPr>
      <w:rFonts w:ascii="Garamond" w:cs="Garamond" w:eastAsia="Garamond" w:hAnsi="Garamond"/>
      <w:b w:val="1"/>
      <w:bCs w:val="1"/>
      <w:color w:val="3366ff"/>
      <w:sz w:val="26"/>
      <w:szCs w:val="26"/>
    </w:rPr>
  </w:style>
  <w:style w:type="paragraph" w:styleId="Heading5">
    <w:name w:val="heading 5"/>
    <w:basedOn w:val="Normal"/>
    <w:next w:val="Normal"/>
    <w:pPr>
      <w:keepNext w:val="1"/>
      <w:ind w:left="110" w:firstLine="0"/>
      <w:jc w:val="both"/>
    </w:pPr>
    <w:rPr>
      <w:rFonts w:ascii="Garamond" w:cs="Garamond" w:eastAsia="Garamond" w:hAnsi="Garamond"/>
      <w:b w:val="1"/>
      <w:b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4" w:val="single"/>
        <w:left w:color="000000" w:space="1" w:sz="4" w:val="single"/>
        <w:bottom w:color="000000" w:space="1" w:sz="4" w:val="single"/>
        <w:right w:color="000000" w:space="1" w:sz="4" w:val="single"/>
      </w:pBdr>
      <w:ind w:left="567" w:hanging="567"/>
    </w:pPr>
    <w:rPr>
      <w:b w:val="1"/>
      <w:bCs w:val="1"/>
      <w:color w:val="ff0000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rFonts w:ascii="Garamond" w:cs="Garamond" w:eastAsia="Garamond" w:hAnsi="Garamond"/>
      <w:b w:val="1"/>
      <w:bCs w:val="1"/>
      <w:color w:val="810081"/>
      <w:sz w:val="26"/>
      <w:szCs w:val="2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pPr>
      <w:keepNext w:val="1"/>
      <w:numPr>
        <w:ilvl w:val="6"/>
        <w:numId w:val="1"/>
      </w:numPr>
      <w:autoSpaceDE w:val="0"/>
      <w:ind w:left="-1" w:hanging="1"/>
      <w:jc w:val="both"/>
      <w:outlineLvl w:val="6"/>
    </w:pPr>
    <w:rPr>
      <w:rFonts w:ascii="Garamond" w:hAnsi="Garamond"/>
      <w:b w:val="1"/>
      <w:bCs w:val="1"/>
      <w:color w:val="000000"/>
      <w:sz w:val="28"/>
      <w:szCs w:val="26"/>
    </w:rPr>
  </w:style>
  <w:style w:type="paragraph" w:styleId="Ttulo8">
    <w:name w:val="heading 8"/>
    <w:basedOn w:val="Normal"/>
    <w:next w:val="Normal"/>
    <w:pPr>
      <w:keepNext w:val="1"/>
      <w:numPr>
        <w:ilvl w:val="7"/>
        <w:numId w:val="1"/>
      </w:numPr>
      <w:autoSpaceDE w:val="0"/>
      <w:ind w:left="-1" w:hanging="1"/>
      <w:jc w:val="both"/>
      <w:outlineLvl w:val="7"/>
    </w:pPr>
    <w:rPr>
      <w:rFonts w:ascii="Garamond-Bold" w:hAnsi="Garamond-Bold"/>
      <w:b w:val="1"/>
      <w:bCs w:val="1"/>
      <w:color w:val="000000"/>
      <w:sz w:val="26"/>
      <w:szCs w:val="26"/>
    </w:rPr>
  </w:style>
  <w:style w:type="paragraph" w:styleId="Ttulo9">
    <w:name w:val="heading 9"/>
    <w:basedOn w:val="Normal"/>
    <w:next w:val="Normal"/>
    <w:pPr>
      <w:keepNext w:val="1"/>
      <w:widowControl w:val="0"/>
      <w:numPr>
        <w:ilvl w:val="8"/>
        <w:numId w:val="1"/>
      </w:numPr>
      <w:ind w:left="-1" w:hanging="1"/>
      <w:jc w:val="center"/>
      <w:outlineLvl w:val="8"/>
    </w:pPr>
    <w:rPr>
      <w:b w:val="1"/>
      <w:color w:val="ff000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2z0" w:customStyle="1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8Num1z0" w:customStyle="1">
    <w:name w:val="WW8Num1z0"/>
    <w:rPr>
      <w:rFonts w:ascii="Symbol" w:hAnsi="Symbol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Arial" w:eastAsia="Arial Unicode MS" w:hAnsi="Symbol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strike w:val="0"/>
      <w:dstrike w:val="0"/>
      <w:color w:val="000000"/>
      <w:w w:val="100"/>
      <w:position w:val="-1"/>
      <w:u w:val="non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Caracteresdenotaderodap" w:customStyle="1">
    <w:name w:val="Caracteres de nota de rodapé"/>
    <w:rPr>
      <w:rFonts w:ascii="Times New Roman" w:hAnsi="Times New Roman"/>
      <w:w w:val="100"/>
      <w:position w:val="-1"/>
      <w:sz w:val="27"/>
      <w:effect w:val="none"/>
      <w:vertAlign w:val="superscript"/>
      <w:cs w:val="0"/>
      <w:em w:val="none"/>
      <w:lang w:val="en-US"/>
    </w:rPr>
  </w:style>
  <w:style w:type="character" w:styleId="Refdecomentrio1" w:customStyle="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harChar1" w:customStyle="1">
    <w:name w:val="Char Char1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AssuntodocomentrioChar" w:customStyle="1">
    <w:name w:val="Assunto do comentário Char"/>
    <w:basedOn w:val="CharChar1"/>
    <w:rPr>
      <w:w w:val="100"/>
      <w:position w:val="-1"/>
      <w:effect w:val="none"/>
      <w:vertAlign w:val="baseline"/>
      <w:cs w:val="0"/>
      <w:em w:val="none"/>
    </w:rPr>
  </w:style>
  <w:style w:type="character" w:styleId="CharChar" w:customStyle="1">
    <w:name w:val="Char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WWCharLFO5LVL1" w:customStyle="1">
    <w:name w:val="WW_CharLFO5LVL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paragraph" w:styleId="Ttulo20" w:customStyle="1">
    <w:name w:val="Título2"/>
    <w:basedOn w:val="Normal"/>
    <w:next w:val="Corpodetexto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Corpodetexto">
    <w:name w:val="Body Text"/>
    <w:basedOn w:val="Normal"/>
    <w:pPr>
      <w:autoSpaceDE w:val="0"/>
      <w:jc w:val="both"/>
    </w:pPr>
    <w:rPr>
      <w:rFonts w:ascii="Garamond" w:hAnsi="Garamond"/>
      <w:color w:val="000000"/>
      <w:sz w:val="26"/>
      <w:szCs w:val="26"/>
    </w:rPr>
  </w:style>
  <w:style w:type="paragraph" w:styleId="Lista">
    <w:name w:val="List"/>
    <w:basedOn w:val="Corpodetexto"/>
    <w:rPr>
      <w:rFonts w:cs="Tahoma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pPr>
      <w:suppressLineNumbers w:val="1"/>
    </w:p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i w:val="1"/>
      <w:iCs w:val="1"/>
    </w:rPr>
  </w:style>
  <w:style w:type="paragraph" w:styleId="NormalWeb">
    <w:name w:val="Normal (Web)"/>
    <w:basedOn w:val="Normal"/>
    <w:pPr>
      <w:spacing w:after="100" w:before="100"/>
    </w:pPr>
    <w:rPr>
      <w:rFonts w:ascii="Arial Unicode MS" w:cs="Arial Unicode MS" w:eastAsia="Arial Unicode MS" w:hAnsi="Arial Unicode MS"/>
    </w:rPr>
  </w:style>
  <w:style w:type="paragraph" w:styleId="Corpodetexto21" w:customStyle="1">
    <w:name w:val="Corpo de texto 21"/>
    <w:basedOn w:val="Normal"/>
    <w:rPr>
      <w:rFonts w:ascii="Garamond" w:hAnsi="Garamond"/>
      <w:sz w:val="2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/>
    </w:rPr>
  </w:style>
  <w:style w:type="paragraph" w:styleId="Corpodetexto31" w:customStyle="1">
    <w:name w:val="Corpo de texto 31"/>
    <w:basedOn w:val="Normal"/>
    <w:pPr>
      <w:autoSpaceDE w:val="0"/>
      <w:jc w:val="both"/>
    </w:pPr>
    <w:rPr>
      <w:color w:val="ff000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21" w:customStyle="1">
    <w:name w:val="Recuo de corpo de texto 21"/>
    <w:basedOn w:val="Normal"/>
    <w:pPr>
      <w:autoSpaceDE w:val="0"/>
      <w:ind w:left="0" w:firstLine="708"/>
      <w:jc w:val="both"/>
    </w:pPr>
    <w:rPr>
      <w:color w:val="000000"/>
      <w:szCs w:val="23"/>
    </w:rPr>
  </w:style>
  <w:style w:type="paragraph" w:styleId="Recuodecorpodetexto">
    <w:name w:val="Body Text Indent"/>
    <w:basedOn w:val="Normal"/>
    <w:pPr>
      <w:tabs>
        <w:tab w:val="right" w:pos="8789"/>
      </w:tabs>
      <w:spacing w:before="100"/>
    </w:pPr>
    <w:rPr>
      <w:rFonts w:ascii="Arial" w:hAnsi="Arial"/>
      <w:spacing w:val="-2"/>
      <w:sz w:val="20"/>
      <w:szCs w:val="20"/>
      <w:lang w:val="fr-FR"/>
    </w:rPr>
  </w:style>
  <w:style w:type="paragraph" w:styleId="Textodenotaderodap">
    <w:name w:val="footnote text"/>
    <w:basedOn w:val="Normal"/>
    <w:pPr>
      <w:widowControl w:val="0"/>
      <w:tabs>
        <w:tab w:val="left" w:pos="-720"/>
      </w:tabs>
      <w:jc w:val="both"/>
    </w:pPr>
    <w:rPr>
      <w:spacing w:val="-2"/>
      <w:sz w:val="20"/>
      <w:szCs w:val="20"/>
      <w:lang w:val="pt-PT"/>
    </w:rPr>
  </w:style>
  <w:style w:type="paragraph" w:styleId="Textoembloco1" w:customStyle="1">
    <w:name w:val="Texto em bloco1"/>
    <w:basedOn w:val="Normal"/>
    <w:pPr>
      <w:autoSpaceDE w:val="0"/>
      <w:ind w:left="851" w:right="567" w:firstLine="0"/>
      <w:jc w:val="both"/>
    </w:pPr>
    <w:rPr>
      <w:color w:val="000000"/>
      <w:sz w:val="22"/>
      <w:szCs w:val="23"/>
    </w:rPr>
  </w:style>
  <w:style w:type="paragraph" w:styleId="Textodecomentrio1" w:customStyle="1">
    <w:name w:val="Texto de comentário1"/>
    <w:basedOn w:val="Normal"/>
    <w:rPr>
      <w:sz w:val="20"/>
      <w:szCs w:val="20"/>
    </w:rPr>
  </w:style>
  <w:style w:type="paragraph" w:styleId="Recuodecorpodetexto31" w:customStyle="1">
    <w:name w:val="Recuo de corpo de texto 31"/>
    <w:basedOn w:val="Normal"/>
    <w:pPr>
      <w:widowControl w:val="0"/>
      <w:ind w:left="993" w:firstLine="87"/>
      <w:jc w:val="both"/>
    </w:pPr>
    <w:rPr>
      <w:rFonts w:ascii="Lucida Sans Unicode" w:hAnsi="Lucida Sans Unicode"/>
      <w:color w:val="000000"/>
      <w:sz w:val="20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 w:val="1"/>
    <w:unhideWhenUsed w:val="1"/>
    <w:rPr>
      <w:b w:val="1"/>
      <w:bCs w:val="1"/>
    </w:rPr>
  </w:style>
  <w:style w:type="paragraph" w:styleId="Textodebalo">
    <w:name w:val="Balloon Text"/>
    <w:basedOn w:val="Normal"/>
    <w:rPr>
      <w:rFonts w:ascii="Tahoma" w:hAnsi="Tahoma"/>
      <w:sz w:val="16"/>
      <w:szCs w:val="16"/>
      <w:lang/>
    </w:rPr>
  </w:style>
  <w:style w:type="paragraph" w:styleId="TableContents" w:customStyle="1">
    <w:name w:val="Table Contents"/>
    <w:basedOn w:val="Normal"/>
    <w:pPr>
      <w:widowControl w:val="0"/>
      <w:suppressLineNumbers w:val="1"/>
      <w:textAlignment w:val="baseline"/>
    </w:pPr>
    <w:rPr>
      <w:kern w:val="1"/>
      <w:lang w:bidi="hi-IN" w:eastAsia="hi-IN"/>
    </w:rPr>
  </w:style>
  <w:style w:type="paragraph" w:styleId="Standard" w:customStyle="1">
    <w:name w:val="Standard"/>
    <w:pPr>
      <w:widowControl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kern w:val="1"/>
      <w:position w:val="-1"/>
      <w:lang w:bidi="hi-IN" w:eastAsia="hi-IN"/>
    </w:rPr>
  </w:style>
  <w:style w:type="paragraph" w:styleId="Default" w:customStyle="1">
    <w:name w:val="Default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Arial" w:hAnsi="Calibri"/>
      <w:color w:val="000000"/>
      <w:kern w:val="1"/>
      <w:position w:val="-1"/>
      <w:lang w:eastAsia="ar-SA"/>
    </w:rPr>
  </w:style>
  <w:style w:type="paragraph" w:styleId="Contedodetabela" w:customStyle="1">
    <w:name w:val="Conteúdo de tabela"/>
    <w:basedOn w:val="Normal"/>
    <w:pPr>
      <w:suppressLineNumbers w:val="1"/>
    </w:pPr>
  </w:style>
  <w:style w:type="paragraph" w:styleId="Ttulodetabela" w:customStyle="1">
    <w:name w:val="Título de tabela"/>
    <w:basedOn w:val="Contedodetabela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</w:style>
  <w:style w:type="table" w:styleId="ListaClara-nfase2">
    <w:name w:val="Light List Accent 2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</w:style>
  <w:style w:type="character" w:styleId="RodapChar" w:customStyle="1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SombreamentoClaro-nfase2">
    <w:name w:val="Light Shading Accent 2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943634"/>
      <w:position w:val="-1"/>
    </w:rPr>
    <w:tblPr>
      <w:tblStyleRowBandSize w:val="1"/>
      <w:tblStyleColBandSize w:val="1"/>
      <w:tblBorders>
        <w:top w:color="c0504d" w:space="0" w:sz="8" w:val="single"/>
        <w:bottom w:color="c0504d" w:space="0" w:sz="8" w:val="single"/>
      </w:tblBorders>
    </w:tbl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staClara-nfase1">
    <w:name w:val="Light List Accent 1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</w:style>
  <w:style w:type="table" w:styleId="GradeClara-nfase2">
    <w:name w:val="Light Grid Accent 2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5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c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d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e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0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1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2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3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4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5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6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7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8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9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a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b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c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d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e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0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1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2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3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4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5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6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d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e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0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1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2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3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4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5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6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7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9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a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b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c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d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e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0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1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2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3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4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6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7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8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9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a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b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c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d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e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0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1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2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3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4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5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6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7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8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9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a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b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c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d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e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0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1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2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efdecomentrio">
    <w:name w:val="annotation reference"/>
    <w:uiPriority w:val="99"/>
    <w:semiHidden w:val="1"/>
    <w:unhideWhenUsed w:val="1"/>
    <w:rPr>
      <w:sz w:val="16"/>
      <w:szCs w:val="16"/>
    </w:rPr>
  </w:style>
  <w:style w:type="character" w:styleId="AssuntodocomentrioChar1" w:customStyle="1">
    <w:name w:val="Assunto do comentário Char1"/>
    <w:basedOn w:val="TextodecomentrioChar"/>
    <w:link w:val="Assuntodocomentrio"/>
    <w:uiPriority w:val="99"/>
    <w:semiHidden w:val="1"/>
    <w:rPr>
      <w:b w:val="1"/>
      <w:bCs w:val="1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Pr>
      <w:sz w:val="20"/>
      <w:szCs w:val="20"/>
    </w:rPr>
  </w:style>
  <w:style w:type="table" w:styleId="afffffffff3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4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5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6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7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8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9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a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b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c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d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e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0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1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2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3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4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5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6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7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8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9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a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b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c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d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e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0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1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2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3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4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5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6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7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8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9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a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b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c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d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e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0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2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3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4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5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6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7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8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9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a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b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c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d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e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0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1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2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3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4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5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6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7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8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9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a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b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c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d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e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0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1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2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3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4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5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6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7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8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9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a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b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c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d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e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0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1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2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3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4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5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6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7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8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9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a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b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c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d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e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0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1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2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3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4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5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6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7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8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9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a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b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c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d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e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0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1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2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3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4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5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6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7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8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9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a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b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c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d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e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0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1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2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3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4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5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6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7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8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9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a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b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c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d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e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0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1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2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3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4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5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6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7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8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9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a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b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c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d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0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1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2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3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4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5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6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7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8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9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a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b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c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d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e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1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4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5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6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7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8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9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a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b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d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e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0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1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2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f5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6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7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8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9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a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b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c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d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e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0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1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2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3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4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5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6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7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8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9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a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b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c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d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e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f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f0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f1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f2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f3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f4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f5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f6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f7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fffffffffffffffffffff8" w:customStyle="1">
    <w:basedOn w:val="TableNormal1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9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0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9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0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9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0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9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0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9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0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cOo5kPPi/iNUVv9W3qrpkMJ04g==">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2022-04-20T12:01:00Z</dcterms:created>
  <dc:creator>cesarrodrigues</dc:creator>
</cp:coreProperties>
</file>