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05F9" w14:textId="77777777" w:rsidR="00524930" w:rsidRPr="00524930" w:rsidRDefault="00524930" w:rsidP="00127560">
      <w:pPr>
        <w:ind w:left="-851"/>
        <w:jc w:val="center"/>
        <w:rPr>
          <w:rFonts w:asciiTheme="majorHAnsi" w:eastAsia="Calibri" w:hAnsiTheme="majorHAnsi" w:cstheme="majorHAnsi"/>
          <w:b/>
        </w:rPr>
      </w:pPr>
      <w:r w:rsidRPr="00524930">
        <w:rPr>
          <w:rFonts w:asciiTheme="majorHAnsi" w:eastAsia="Calibri" w:hAnsiTheme="majorHAnsi" w:cstheme="majorHAnsi"/>
          <w:b/>
        </w:rPr>
        <w:t>ANEXO IV FORMULÁRIO RECURSO</w:t>
      </w:r>
    </w:p>
    <w:p w14:paraId="0DFFFA2D" w14:textId="77777777" w:rsidR="00524930" w:rsidRPr="00524930" w:rsidRDefault="00524930" w:rsidP="00127560">
      <w:pPr>
        <w:ind w:left="-851"/>
        <w:jc w:val="center"/>
        <w:rPr>
          <w:rFonts w:asciiTheme="majorHAnsi" w:eastAsia="Calibri" w:hAnsiTheme="majorHAnsi" w:cstheme="majorHAnsi"/>
          <w:b/>
          <w:highlight w:val="yellow"/>
        </w:rPr>
      </w:pPr>
    </w:p>
    <w:p w14:paraId="302D4639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  <w:b/>
        </w:rPr>
      </w:pPr>
      <w:r w:rsidRPr="00524930">
        <w:rPr>
          <w:rFonts w:asciiTheme="majorHAnsi" w:eastAsia="Calibri" w:hAnsiTheme="majorHAnsi" w:cstheme="majorHAnsi"/>
          <w:b/>
        </w:rPr>
        <w:t>À EMPRESA MUNICIPAL DE TURISMO DE BELO HORIZONTE S/A – BELOTUR</w:t>
      </w:r>
    </w:p>
    <w:tbl>
      <w:tblPr>
        <w:tblW w:w="9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2"/>
        <w:gridCol w:w="6561"/>
      </w:tblGrid>
      <w:tr w:rsidR="00524930" w:rsidRPr="00524930" w14:paraId="16ABD10C" w14:textId="77777777" w:rsidTr="00312ED6">
        <w:trPr>
          <w:trHeight w:val="360"/>
          <w:jc w:val="center"/>
        </w:trPr>
        <w:tc>
          <w:tcPr>
            <w:tcW w:w="9663" w:type="dxa"/>
            <w:gridSpan w:val="2"/>
            <w:shd w:val="clear" w:color="auto" w:fill="F2F2F2"/>
            <w:vAlign w:val="center"/>
          </w:tcPr>
          <w:p w14:paraId="53EBC32F" w14:textId="77777777" w:rsidR="00524930" w:rsidRPr="00524930" w:rsidRDefault="00524930" w:rsidP="00127560">
            <w:pPr>
              <w:ind w:left="-851"/>
              <w:jc w:val="center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IDENTIFICAÇÃO DO PROJETO</w:t>
            </w:r>
          </w:p>
        </w:tc>
      </w:tr>
      <w:tr w:rsidR="00524930" w:rsidRPr="00524930" w14:paraId="6E451059" w14:textId="77777777" w:rsidTr="00312ED6">
        <w:trPr>
          <w:trHeight w:val="340"/>
          <w:jc w:val="center"/>
        </w:trPr>
        <w:tc>
          <w:tcPr>
            <w:tcW w:w="3102" w:type="dxa"/>
            <w:shd w:val="clear" w:color="auto" w:fill="F2F2F2"/>
            <w:vAlign w:val="center"/>
          </w:tcPr>
          <w:p w14:paraId="587F6D35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 xml:space="preserve">EDITAL </w:t>
            </w:r>
          </w:p>
        </w:tc>
        <w:tc>
          <w:tcPr>
            <w:tcW w:w="6561" w:type="dxa"/>
            <w:vAlign w:val="center"/>
          </w:tcPr>
          <w:p w14:paraId="2B8D7EC5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  <w:i/>
              </w:rPr>
            </w:pPr>
            <w:r w:rsidRPr="00524930">
              <w:rPr>
                <w:rFonts w:asciiTheme="majorHAnsi" w:eastAsia="Calibri" w:hAnsiTheme="majorHAnsi" w:cstheme="majorHAnsi"/>
                <w:i/>
              </w:rPr>
              <w:t>Edital nº 012/2025</w:t>
            </w:r>
          </w:p>
        </w:tc>
      </w:tr>
      <w:tr w:rsidR="00524930" w:rsidRPr="00524930" w14:paraId="18B70D87" w14:textId="77777777" w:rsidTr="00312ED6">
        <w:trPr>
          <w:trHeight w:val="340"/>
          <w:jc w:val="center"/>
        </w:trPr>
        <w:tc>
          <w:tcPr>
            <w:tcW w:w="3102" w:type="dxa"/>
            <w:shd w:val="clear" w:color="auto" w:fill="F2F2F2"/>
            <w:vAlign w:val="center"/>
          </w:tcPr>
          <w:p w14:paraId="6A911CCB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NOME DO PROJETO/EVENTO:</w:t>
            </w:r>
          </w:p>
        </w:tc>
        <w:tc>
          <w:tcPr>
            <w:tcW w:w="6561" w:type="dxa"/>
            <w:vAlign w:val="center"/>
          </w:tcPr>
          <w:p w14:paraId="5C0A7854" w14:textId="77777777" w:rsidR="00524930" w:rsidRPr="00524930" w:rsidRDefault="00524930" w:rsidP="00127560">
            <w:pPr>
              <w:jc w:val="center"/>
              <w:rPr>
                <w:rFonts w:asciiTheme="majorHAnsi" w:eastAsia="Calibri" w:hAnsiTheme="majorHAnsi" w:cstheme="majorHAnsi"/>
                <w:i/>
              </w:rPr>
            </w:pPr>
            <w:bookmarkStart w:id="0" w:name="_30j0zll" w:colFirst="0" w:colLast="0"/>
            <w:bookmarkEnd w:id="0"/>
            <w:r w:rsidRPr="00524930">
              <w:rPr>
                <w:rFonts w:asciiTheme="majorHAnsi" w:eastAsia="Calibri" w:hAnsiTheme="majorHAnsi" w:cstheme="majorHAnsi"/>
                <w:i/>
              </w:rPr>
              <w:t>(O nome do evento deve ser o mesmo inscrito no Projeto)</w:t>
            </w:r>
          </w:p>
        </w:tc>
      </w:tr>
      <w:tr w:rsidR="00524930" w:rsidRPr="00524930" w14:paraId="5ADA1B5E" w14:textId="77777777" w:rsidTr="00312ED6">
        <w:trPr>
          <w:trHeight w:val="390"/>
          <w:jc w:val="center"/>
        </w:trPr>
        <w:tc>
          <w:tcPr>
            <w:tcW w:w="3102" w:type="dxa"/>
            <w:shd w:val="clear" w:color="auto" w:fill="F2F2F2"/>
            <w:vAlign w:val="center"/>
          </w:tcPr>
          <w:p w14:paraId="418EB3CF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DATA / PERÍODO DO EVENTO:</w:t>
            </w:r>
          </w:p>
        </w:tc>
        <w:tc>
          <w:tcPr>
            <w:tcW w:w="6561" w:type="dxa"/>
            <w:vAlign w:val="center"/>
          </w:tcPr>
          <w:p w14:paraId="1A94D5C8" w14:textId="77777777" w:rsidR="00524930" w:rsidRPr="00524930" w:rsidRDefault="00524930" w:rsidP="00127560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524930" w:rsidRPr="00524930" w14:paraId="545B93DD" w14:textId="77777777" w:rsidTr="00312ED6">
        <w:trPr>
          <w:trHeight w:val="340"/>
          <w:jc w:val="center"/>
        </w:trPr>
        <w:tc>
          <w:tcPr>
            <w:tcW w:w="3102" w:type="dxa"/>
            <w:shd w:val="clear" w:color="auto" w:fill="F2F2F2"/>
            <w:vAlign w:val="center"/>
          </w:tcPr>
          <w:p w14:paraId="7C58CA73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PROPONENTE (Pessoa Jurídica):</w:t>
            </w:r>
          </w:p>
        </w:tc>
        <w:tc>
          <w:tcPr>
            <w:tcW w:w="6561" w:type="dxa"/>
            <w:vAlign w:val="center"/>
          </w:tcPr>
          <w:p w14:paraId="755B8DCB" w14:textId="77777777" w:rsidR="00524930" w:rsidRPr="00524930" w:rsidRDefault="00524930" w:rsidP="00127560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524930" w:rsidRPr="00524930" w14:paraId="6B6D4801" w14:textId="77777777" w:rsidTr="00312ED6">
        <w:trPr>
          <w:trHeight w:val="340"/>
          <w:jc w:val="center"/>
        </w:trPr>
        <w:tc>
          <w:tcPr>
            <w:tcW w:w="3102" w:type="dxa"/>
            <w:shd w:val="clear" w:color="auto" w:fill="F2F2F2"/>
            <w:vAlign w:val="center"/>
          </w:tcPr>
          <w:p w14:paraId="58446D82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CNPJ:</w:t>
            </w:r>
          </w:p>
        </w:tc>
        <w:tc>
          <w:tcPr>
            <w:tcW w:w="6561" w:type="dxa"/>
            <w:vAlign w:val="center"/>
          </w:tcPr>
          <w:p w14:paraId="542A0777" w14:textId="77777777" w:rsidR="00524930" w:rsidRPr="00524930" w:rsidRDefault="00524930" w:rsidP="00127560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524930" w:rsidRPr="00524930" w14:paraId="5EF5B3AA" w14:textId="77777777" w:rsidTr="00312ED6">
        <w:trPr>
          <w:trHeight w:val="340"/>
          <w:jc w:val="center"/>
        </w:trPr>
        <w:tc>
          <w:tcPr>
            <w:tcW w:w="3102" w:type="dxa"/>
            <w:shd w:val="clear" w:color="auto" w:fill="F2F2F2"/>
            <w:vAlign w:val="center"/>
          </w:tcPr>
          <w:p w14:paraId="5A703E28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RESPONSÁVEL LEGAL DA EMPRESA PROPONENTE:</w:t>
            </w:r>
          </w:p>
        </w:tc>
        <w:tc>
          <w:tcPr>
            <w:tcW w:w="6561" w:type="dxa"/>
            <w:vAlign w:val="center"/>
          </w:tcPr>
          <w:p w14:paraId="1F0D5EAC" w14:textId="77777777" w:rsidR="00524930" w:rsidRPr="00524930" w:rsidRDefault="00524930" w:rsidP="00127560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524930" w:rsidRPr="00524930" w14:paraId="5919F0BB" w14:textId="77777777" w:rsidTr="00312ED6">
        <w:trPr>
          <w:trHeight w:val="340"/>
          <w:jc w:val="center"/>
        </w:trPr>
        <w:tc>
          <w:tcPr>
            <w:tcW w:w="3102" w:type="dxa"/>
            <w:shd w:val="clear" w:color="auto" w:fill="F2F2F2"/>
            <w:vAlign w:val="center"/>
          </w:tcPr>
          <w:p w14:paraId="12FA7008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TELEFONE(S):</w:t>
            </w:r>
          </w:p>
        </w:tc>
        <w:tc>
          <w:tcPr>
            <w:tcW w:w="6561" w:type="dxa"/>
            <w:vAlign w:val="center"/>
          </w:tcPr>
          <w:p w14:paraId="2CA88C45" w14:textId="77777777" w:rsidR="00524930" w:rsidRPr="00524930" w:rsidRDefault="00524930" w:rsidP="00127560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524930" w:rsidRPr="00524930" w14:paraId="18E6EFE5" w14:textId="77777777" w:rsidTr="00312ED6">
        <w:trPr>
          <w:trHeight w:val="340"/>
          <w:jc w:val="center"/>
        </w:trPr>
        <w:tc>
          <w:tcPr>
            <w:tcW w:w="3102" w:type="dxa"/>
            <w:shd w:val="clear" w:color="auto" w:fill="F2F2F2"/>
            <w:vAlign w:val="center"/>
          </w:tcPr>
          <w:p w14:paraId="53352294" w14:textId="77777777" w:rsidR="00524930" w:rsidRPr="00524930" w:rsidRDefault="00524930" w:rsidP="00127560">
            <w:pPr>
              <w:ind w:left="157"/>
              <w:rPr>
                <w:rFonts w:asciiTheme="majorHAnsi" w:eastAsia="Calibri" w:hAnsiTheme="majorHAnsi" w:cstheme="majorHAnsi"/>
                <w:b/>
              </w:rPr>
            </w:pPr>
            <w:r w:rsidRPr="00524930">
              <w:rPr>
                <w:rFonts w:asciiTheme="majorHAnsi" w:eastAsia="Calibri" w:hAnsiTheme="majorHAnsi" w:cstheme="majorHAnsi"/>
                <w:b/>
              </w:rPr>
              <w:t>E-MAIL(S):</w:t>
            </w:r>
          </w:p>
        </w:tc>
        <w:tc>
          <w:tcPr>
            <w:tcW w:w="6561" w:type="dxa"/>
            <w:vAlign w:val="center"/>
          </w:tcPr>
          <w:p w14:paraId="387C7024" w14:textId="77777777" w:rsidR="00524930" w:rsidRPr="00524930" w:rsidRDefault="00524930" w:rsidP="00127560">
            <w:pPr>
              <w:rPr>
                <w:rFonts w:asciiTheme="majorHAnsi" w:eastAsia="Calibri" w:hAnsiTheme="majorHAnsi" w:cstheme="majorHAnsi"/>
              </w:rPr>
            </w:pPr>
          </w:p>
        </w:tc>
      </w:tr>
    </w:tbl>
    <w:p w14:paraId="6E8DDD5C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  <w:b/>
        </w:rPr>
      </w:pPr>
      <w:bookmarkStart w:id="1" w:name="_1amvl7h6rlq8" w:colFirst="0" w:colLast="0"/>
      <w:bookmarkEnd w:id="1"/>
    </w:p>
    <w:p w14:paraId="537202F7" w14:textId="77777777" w:rsidR="00524930" w:rsidRPr="00524930" w:rsidRDefault="00524930" w:rsidP="00127560">
      <w:pPr>
        <w:spacing w:before="240" w:after="240"/>
        <w:jc w:val="both"/>
        <w:rPr>
          <w:rFonts w:asciiTheme="majorHAnsi" w:eastAsia="Calibri" w:hAnsiTheme="majorHAnsi" w:cstheme="majorHAnsi"/>
        </w:rPr>
      </w:pPr>
      <w:r w:rsidRPr="00524930">
        <w:rPr>
          <w:rFonts w:asciiTheme="majorHAnsi" w:eastAsia="Calibri" w:hAnsiTheme="majorHAnsi" w:cstheme="majorHAnsi"/>
        </w:rPr>
        <w:t>RECURSO CONTRA DECISÃO PROFERIDA NA  FASE DE ANÁLISE E AVALIAÇÃO do Edital de Patrocínio Belo Horizonte - Cidade dos Eventos.&lt;Nome completo do representante, sem abreviações&gt;, &lt;nacionalidade&gt;, &lt;estado civil&gt;, &lt;profissão&gt;, portador da CI &lt;_______________&gt;, inscrito no CPF sob o nº &lt;_______________________&gt;, como representante legal  da empresa &lt;_____________________________&gt; inscrita no CNPJ sob o nº &lt;_________________&gt;, sediada no endereço &lt;_______________________________________&gt;, no  Município de  &lt;________________________&gt;, UF &lt;________________&gt;, doravante denominada proponente, apresento recurso perante à &lt;Comissão Técnica de Avaliação (CTA) &gt; contra decisão por ela proferida.</w:t>
      </w:r>
    </w:p>
    <w:p w14:paraId="57E890FA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</w:rPr>
      </w:pPr>
      <w:bookmarkStart w:id="2" w:name="_7clacb606evd" w:colFirst="0" w:colLast="0"/>
      <w:bookmarkEnd w:id="2"/>
      <w:r w:rsidRPr="00524930">
        <w:rPr>
          <w:rFonts w:asciiTheme="majorHAnsi" w:eastAsia="Calibri" w:hAnsiTheme="majorHAnsi" w:cstheme="majorHAnsi"/>
        </w:rPr>
        <w:t>Motivo(s):</w:t>
      </w:r>
    </w:p>
    <w:p w14:paraId="100E9918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</w:rPr>
      </w:pPr>
      <w:bookmarkStart w:id="3" w:name="_6f44zamudr5c" w:colFirst="0" w:colLast="0"/>
      <w:bookmarkEnd w:id="3"/>
      <w:r w:rsidRPr="00524930">
        <w:rPr>
          <w:rFonts w:asciiTheme="majorHAnsi" w:eastAsia="Calibri" w:hAnsiTheme="majorHAnsi" w:cstheme="majorHAnsi"/>
        </w:rPr>
        <w:t>Desclassificação Técnica (assinalar um ou mais)</w:t>
      </w:r>
    </w:p>
    <w:p w14:paraId="1B13F222" w14:textId="77777777" w:rsidR="00524930" w:rsidRPr="00524930" w:rsidRDefault="00524930" w:rsidP="00127560">
      <w:pPr>
        <w:numPr>
          <w:ilvl w:val="0"/>
          <w:numId w:val="31"/>
        </w:numPr>
        <w:jc w:val="both"/>
        <w:rPr>
          <w:rFonts w:asciiTheme="majorHAnsi" w:eastAsia="Calibri" w:hAnsiTheme="majorHAnsi" w:cstheme="majorHAnsi"/>
        </w:rPr>
      </w:pPr>
      <w:bookmarkStart w:id="4" w:name="_2f39fahqx256" w:colFirst="0" w:colLast="0"/>
      <w:bookmarkEnd w:id="4"/>
      <w:r w:rsidRPr="00524930">
        <w:rPr>
          <w:rFonts w:asciiTheme="majorHAnsi" w:eastAsia="Calibri" w:hAnsiTheme="majorHAnsi" w:cstheme="majorHAnsi"/>
        </w:rPr>
        <w:t xml:space="preserve">não cumprimento de um ou mais Pré-requisito(s) de Admissibilidade </w:t>
      </w:r>
      <w:proofErr w:type="gramStart"/>
      <w:r w:rsidRPr="00524930">
        <w:rPr>
          <w:rFonts w:asciiTheme="majorHAnsi" w:eastAsia="Calibri" w:hAnsiTheme="majorHAnsi" w:cstheme="majorHAnsi"/>
        </w:rPr>
        <w:t xml:space="preserve">(  </w:t>
      </w:r>
      <w:proofErr w:type="gramEnd"/>
      <w:r w:rsidRPr="00524930">
        <w:rPr>
          <w:rFonts w:asciiTheme="majorHAnsi" w:eastAsia="Calibri" w:hAnsiTheme="majorHAnsi" w:cstheme="majorHAnsi"/>
        </w:rPr>
        <w:t xml:space="preserve">   )</w:t>
      </w:r>
    </w:p>
    <w:p w14:paraId="673CAF9B" w14:textId="77777777" w:rsidR="00524930" w:rsidRPr="00524930" w:rsidRDefault="00524930" w:rsidP="00127560">
      <w:pPr>
        <w:numPr>
          <w:ilvl w:val="0"/>
          <w:numId w:val="31"/>
        </w:numPr>
        <w:jc w:val="both"/>
        <w:rPr>
          <w:rFonts w:asciiTheme="majorHAnsi" w:eastAsia="Calibri" w:hAnsiTheme="majorHAnsi" w:cstheme="majorHAnsi"/>
        </w:rPr>
      </w:pPr>
      <w:bookmarkStart w:id="5" w:name="_umsz0ddplai2" w:colFirst="0" w:colLast="0"/>
      <w:bookmarkEnd w:id="5"/>
      <w:r w:rsidRPr="00524930">
        <w:rPr>
          <w:rFonts w:asciiTheme="majorHAnsi" w:eastAsia="Calibri" w:hAnsiTheme="majorHAnsi" w:cstheme="majorHAnsi"/>
        </w:rPr>
        <w:t xml:space="preserve">não observância de uma ou mais hipótese(s) de Vedação </w:t>
      </w:r>
      <w:proofErr w:type="gramStart"/>
      <w:r w:rsidRPr="00524930">
        <w:rPr>
          <w:rFonts w:asciiTheme="majorHAnsi" w:eastAsia="Calibri" w:hAnsiTheme="majorHAnsi" w:cstheme="majorHAnsi"/>
        </w:rPr>
        <w:t xml:space="preserve">(  </w:t>
      </w:r>
      <w:proofErr w:type="gramEnd"/>
      <w:r w:rsidRPr="00524930">
        <w:rPr>
          <w:rFonts w:asciiTheme="majorHAnsi" w:eastAsia="Calibri" w:hAnsiTheme="majorHAnsi" w:cstheme="majorHAnsi"/>
        </w:rPr>
        <w:t xml:space="preserve">   )</w:t>
      </w:r>
    </w:p>
    <w:p w14:paraId="1E29C26D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</w:rPr>
      </w:pPr>
      <w:bookmarkStart w:id="6" w:name="_dfhjmqtxyiyv" w:colFirst="0" w:colLast="0"/>
      <w:bookmarkEnd w:id="6"/>
    </w:p>
    <w:p w14:paraId="43147F67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</w:rPr>
      </w:pPr>
      <w:bookmarkStart w:id="7" w:name="_mrn0yxoj9pz3" w:colFirst="0" w:colLast="0"/>
      <w:bookmarkEnd w:id="7"/>
      <w:r w:rsidRPr="00524930">
        <w:rPr>
          <w:rFonts w:asciiTheme="majorHAnsi" w:eastAsia="Calibri" w:hAnsiTheme="majorHAnsi" w:cstheme="majorHAnsi"/>
        </w:rPr>
        <w:t>A - Transcrição do(s) motivo(s), conforme Decisão da Comissão, acompanhada dos argumentos recursais.</w:t>
      </w:r>
    </w:p>
    <w:p w14:paraId="046867EA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</w:rPr>
      </w:pPr>
      <w:bookmarkStart w:id="8" w:name="_goyej1tkx1s5" w:colFirst="0" w:colLast="0"/>
      <w:bookmarkEnd w:id="8"/>
    </w:p>
    <w:p w14:paraId="34673926" w14:textId="628DD24D" w:rsidR="00524930" w:rsidRPr="00524930" w:rsidRDefault="00524930" w:rsidP="00127560">
      <w:pPr>
        <w:jc w:val="both"/>
        <w:rPr>
          <w:rFonts w:asciiTheme="majorHAnsi" w:eastAsia="Calibri" w:hAnsiTheme="majorHAnsi" w:cstheme="majorHAnsi"/>
        </w:rPr>
      </w:pPr>
      <w:bookmarkStart w:id="9" w:name="_628y4gew30rj" w:colFirst="0" w:colLast="0"/>
      <w:bookmarkEnd w:id="9"/>
      <w:r w:rsidRPr="00524930">
        <w:rPr>
          <w:rFonts w:asciiTheme="majorHAnsi" w:eastAsia="Calibri" w:hAnsiTheme="majorHAnsi" w:cstheme="majorHAnsi"/>
        </w:rPr>
        <w:t>Aqui o Proponente deverá transcrever, enumerando, cada motivo indicado na Decisão da Comissão que ensejou a Desclassificação Técnica do projeto. Após, deverá apresentar o(s) argumento(s) hábil(</w:t>
      </w:r>
      <w:proofErr w:type="spellStart"/>
      <w:r w:rsidRPr="00524930">
        <w:rPr>
          <w:rFonts w:asciiTheme="majorHAnsi" w:eastAsia="Calibri" w:hAnsiTheme="majorHAnsi" w:cstheme="majorHAnsi"/>
        </w:rPr>
        <w:t>éis</w:t>
      </w:r>
      <w:proofErr w:type="spellEnd"/>
      <w:r w:rsidRPr="00524930">
        <w:rPr>
          <w:rFonts w:asciiTheme="majorHAnsi" w:eastAsia="Calibri" w:hAnsiTheme="majorHAnsi" w:cstheme="majorHAnsi"/>
        </w:rPr>
        <w:t>) para impugnar/contestar cada motivo.</w:t>
      </w:r>
    </w:p>
    <w:p w14:paraId="77084908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</w:rPr>
      </w:pPr>
      <w:bookmarkStart w:id="10" w:name="_511qixcn1yd8" w:colFirst="0" w:colLast="0"/>
      <w:bookmarkEnd w:id="10"/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24930" w:rsidRPr="00524930" w14:paraId="53F1AE02" w14:textId="77777777" w:rsidTr="00312ED6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BD22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  <w:p w14:paraId="15F27355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  <w:p w14:paraId="113F3D47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  <w:p w14:paraId="421E8584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  <w:p w14:paraId="27F4DFB0" w14:textId="42E2706A" w:rsid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  <w:p w14:paraId="03FF6442" w14:textId="77777777" w:rsidR="004251A9" w:rsidRPr="00524930" w:rsidRDefault="004251A9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  <w:p w14:paraId="78362865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  <w:p w14:paraId="50B89324" w14:textId="77777777" w:rsidR="00524930" w:rsidRPr="00524930" w:rsidRDefault="00524930" w:rsidP="00127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</w:rPr>
            </w:pPr>
          </w:p>
        </w:tc>
      </w:tr>
    </w:tbl>
    <w:p w14:paraId="79AD6C13" w14:textId="77777777" w:rsidR="00524930" w:rsidRPr="00524930" w:rsidRDefault="00524930" w:rsidP="00127560">
      <w:pPr>
        <w:jc w:val="both"/>
        <w:rPr>
          <w:rFonts w:asciiTheme="majorHAnsi" w:eastAsia="Calibri" w:hAnsiTheme="majorHAnsi" w:cstheme="majorHAnsi"/>
        </w:rPr>
      </w:pPr>
      <w:bookmarkStart w:id="11" w:name="_69xogt335kqf" w:colFirst="0" w:colLast="0"/>
      <w:bookmarkEnd w:id="11"/>
    </w:p>
    <w:p w14:paraId="1A10A790" w14:textId="77777777" w:rsidR="004251A9" w:rsidRDefault="004251A9" w:rsidP="00127560">
      <w:pPr>
        <w:spacing w:before="240" w:after="240"/>
        <w:jc w:val="center"/>
        <w:rPr>
          <w:rFonts w:asciiTheme="majorHAnsi" w:eastAsia="Calibri" w:hAnsiTheme="majorHAnsi" w:cstheme="majorHAnsi"/>
        </w:rPr>
      </w:pPr>
    </w:p>
    <w:p w14:paraId="0D17FD95" w14:textId="77B5F1F8" w:rsidR="00524930" w:rsidRPr="00524930" w:rsidRDefault="00524930" w:rsidP="00127560">
      <w:pPr>
        <w:spacing w:before="240" w:after="240"/>
        <w:jc w:val="center"/>
        <w:rPr>
          <w:rFonts w:asciiTheme="majorHAnsi" w:eastAsia="Calibri" w:hAnsiTheme="majorHAnsi" w:cstheme="majorHAnsi"/>
        </w:rPr>
      </w:pPr>
      <w:r w:rsidRPr="00524930">
        <w:rPr>
          <w:rFonts w:asciiTheme="majorHAnsi" w:eastAsia="Calibri" w:hAnsiTheme="majorHAnsi" w:cstheme="majorHAnsi"/>
        </w:rPr>
        <w:t xml:space="preserve">Belo Horizonte, ________ de __________________ </w:t>
      </w:r>
      <w:proofErr w:type="spellStart"/>
      <w:r w:rsidRPr="00524930">
        <w:rPr>
          <w:rFonts w:asciiTheme="majorHAnsi" w:eastAsia="Calibri" w:hAnsiTheme="majorHAnsi" w:cstheme="majorHAnsi"/>
        </w:rPr>
        <w:t>de</w:t>
      </w:r>
      <w:proofErr w:type="spellEnd"/>
      <w:r w:rsidRPr="00524930">
        <w:rPr>
          <w:rFonts w:asciiTheme="majorHAnsi" w:eastAsia="Calibri" w:hAnsiTheme="majorHAnsi" w:cstheme="majorHAnsi"/>
        </w:rPr>
        <w:t xml:space="preserve"> 2025.</w:t>
      </w:r>
    </w:p>
    <w:p w14:paraId="6C67E729" w14:textId="77777777" w:rsidR="00524930" w:rsidRPr="00524930" w:rsidRDefault="00524930" w:rsidP="00127560">
      <w:pPr>
        <w:spacing w:before="240" w:after="240"/>
        <w:jc w:val="center"/>
        <w:rPr>
          <w:rFonts w:asciiTheme="majorHAnsi" w:eastAsia="Calibri" w:hAnsiTheme="majorHAnsi" w:cstheme="majorHAnsi"/>
        </w:rPr>
      </w:pPr>
    </w:p>
    <w:p w14:paraId="691C0C46" w14:textId="77777777" w:rsidR="00524930" w:rsidRPr="00524930" w:rsidRDefault="00524930" w:rsidP="00127560">
      <w:pPr>
        <w:spacing w:before="240" w:after="240"/>
        <w:rPr>
          <w:rFonts w:asciiTheme="majorHAnsi" w:eastAsia="Calibri" w:hAnsiTheme="majorHAnsi" w:cstheme="majorHAnsi"/>
        </w:rPr>
      </w:pPr>
    </w:p>
    <w:p w14:paraId="740FC759" w14:textId="77777777" w:rsidR="00524930" w:rsidRPr="00524930" w:rsidRDefault="00524930" w:rsidP="00127560">
      <w:pPr>
        <w:spacing w:before="240" w:after="240"/>
        <w:jc w:val="center"/>
        <w:rPr>
          <w:rFonts w:asciiTheme="majorHAnsi" w:eastAsia="Calibri" w:hAnsiTheme="majorHAnsi" w:cstheme="majorHAnsi"/>
        </w:rPr>
      </w:pPr>
      <w:r w:rsidRPr="00524930">
        <w:rPr>
          <w:rFonts w:asciiTheme="majorHAnsi" w:eastAsia="Calibri" w:hAnsiTheme="majorHAnsi" w:cstheme="majorHAnsi"/>
        </w:rPr>
        <w:t>_________________________________________________________</w:t>
      </w:r>
    </w:p>
    <w:p w14:paraId="1C5F8D15" w14:textId="77777777" w:rsidR="00524930" w:rsidRPr="00524930" w:rsidRDefault="00524930" w:rsidP="00127560">
      <w:pPr>
        <w:spacing w:before="240" w:after="240"/>
        <w:jc w:val="center"/>
        <w:rPr>
          <w:rFonts w:asciiTheme="majorHAnsi" w:eastAsia="Calibri" w:hAnsiTheme="majorHAnsi" w:cstheme="majorHAnsi"/>
        </w:rPr>
      </w:pPr>
      <w:r w:rsidRPr="00524930">
        <w:rPr>
          <w:rFonts w:asciiTheme="majorHAnsi" w:eastAsia="Calibri" w:hAnsiTheme="majorHAnsi" w:cstheme="majorHAnsi"/>
        </w:rPr>
        <w:t>Assinatura Digital do Proponente/Representante Legal</w:t>
      </w:r>
    </w:p>
    <w:p w14:paraId="18B419E6" w14:textId="23B8D5F9" w:rsidR="00524930" w:rsidRPr="00524930" w:rsidRDefault="00524930" w:rsidP="00127560">
      <w:pPr>
        <w:spacing w:before="240" w:after="240"/>
        <w:rPr>
          <w:rFonts w:asciiTheme="majorHAnsi" w:eastAsia="Calibri" w:hAnsiTheme="majorHAnsi" w:cstheme="majorHAnsi"/>
        </w:rPr>
      </w:pPr>
      <w:r w:rsidRPr="00524930">
        <w:rPr>
          <w:rFonts w:asciiTheme="majorHAnsi" w:eastAsia="Calibri" w:hAnsiTheme="majorHAnsi" w:cstheme="majorHAnsi"/>
        </w:rPr>
        <w:t>*Somente será aceita assinatura digital do tipo avançada (GOV.BR) ou às validadas pela Infraestrutura de Chaves Públicas Brasileira (ICP Brasil).</w:t>
      </w:r>
    </w:p>
    <w:p w14:paraId="50525A08" w14:textId="77777777" w:rsidR="00524930" w:rsidRPr="00524930" w:rsidRDefault="00524930" w:rsidP="00127560">
      <w:pPr>
        <w:spacing w:before="240" w:after="240"/>
        <w:jc w:val="both"/>
        <w:rPr>
          <w:rFonts w:asciiTheme="majorHAnsi" w:eastAsia="Calibri" w:hAnsiTheme="majorHAnsi" w:cstheme="majorHAnsi"/>
        </w:rPr>
      </w:pPr>
      <w:r w:rsidRPr="00524930">
        <w:rPr>
          <w:rFonts w:asciiTheme="majorHAnsi" w:eastAsia="Calibri" w:hAnsiTheme="majorHAnsi" w:cstheme="majorHAnsi"/>
        </w:rPr>
        <w:t>** Não serão aceitos documentos com assinatura à caneta digitalizados.</w:t>
      </w:r>
    </w:p>
    <w:p w14:paraId="0254B7B5" w14:textId="77777777" w:rsidR="00524930" w:rsidRDefault="00524930" w:rsidP="00127560">
      <w:pPr>
        <w:spacing w:before="240" w:after="240"/>
        <w:rPr>
          <w:rFonts w:ascii="Calibri" w:eastAsia="Calibri" w:hAnsi="Calibri" w:cs="Calibri"/>
        </w:rPr>
      </w:pPr>
    </w:p>
    <w:p w14:paraId="0528012A" w14:textId="77777777" w:rsidR="00524930" w:rsidRPr="00926329" w:rsidRDefault="00524930" w:rsidP="00127560">
      <w:pPr>
        <w:spacing w:before="240" w:after="240"/>
        <w:jc w:val="both"/>
        <w:rPr>
          <w:rFonts w:asciiTheme="majorHAnsi" w:hAnsiTheme="majorHAnsi" w:cstheme="majorHAnsi"/>
        </w:rPr>
      </w:pPr>
    </w:p>
    <w:p w14:paraId="0FCCFFD9" w14:textId="04F56FBA" w:rsidR="00926329" w:rsidRDefault="00926329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3392"/>
        <w:jc w:val="both"/>
        <w:rPr>
          <w:rFonts w:ascii="Calibri" w:eastAsia="Calibri" w:hAnsi="Calibri" w:cs="Calibri"/>
          <w:b/>
          <w:color w:val="000000"/>
        </w:rPr>
      </w:pPr>
    </w:p>
    <w:p w14:paraId="56CBE3DF" w14:textId="66F1CFC8" w:rsidR="00524930" w:rsidRDefault="00524930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3392"/>
        <w:jc w:val="both"/>
        <w:rPr>
          <w:rFonts w:ascii="Calibri" w:eastAsia="Calibri" w:hAnsi="Calibri" w:cs="Calibri"/>
          <w:b/>
          <w:color w:val="000000"/>
        </w:rPr>
      </w:pPr>
    </w:p>
    <w:p w14:paraId="65BD0977" w14:textId="202103F5" w:rsidR="00524930" w:rsidRDefault="00524930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3392"/>
        <w:jc w:val="both"/>
        <w:rPr>
          <w:rFonts w:ascii="Calibri" w:eastAsia="Calibri" w:hAnsi="Calibri" w:cs="Calibri"/>
          <w:b/>
          <w:color w:val="000000"/>
        </w:rPr>
      </w:pPr>
    </w:p>
    <w:p w14:paraId="2DA18CCC" w14:textId="29A329D4" w:rsidR="00524930" w:rsidRDefault="00524930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3392"/>
        <w:jc w:val="both"/>
        <w:rPr>
          <w:rFonts w:ascii="Calibri" w:eastAsia="Calibri" w:hAnsi="Calibri" w:cs="Calibri"/>
          <w:b/>
          <w:color w:val="000000"/>
        </w:rPr>
      </w:pPr>
    </w:p>
    <w:p w14:paraId="73887AEF" w14:textId="55E1299F" w:rsidR="00524930" w:rsidRDefault="00524930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3392"/>
        <w:jc w:val="both"/>
        <w:rPr>
          <w:rFonts w:ascii="Calibri" w:eastAsia="Calibri" w:hAnsi="Calibri" w:cs="Calibri"/>
          <w:b/>
          <w:color w:val="000000"/>
        </w:rPr>
      </w:pPr>
    </w:p>
    <w:p w14:paraId="3A0689E9" w14:textId="27E57E9F" w:rsidR="00524930" w:rsidRDefault="00524930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3392"/>
        <w:jc w:val="both"/>
        <w:rPr>
          <w:rFonts w:ascii="Calibri" w:eastAsia="Calibri" w:hAnsi="Calibri" w:cs="Calibri"/>
          <w:b/>
          <w:color w:val="000000"/>
        </w:rPr>
      </w:pPr>
    </w:p>
    <w:p w14:paraId="2A375E79" w14:textId="29301117" w:rsidR="00524930" w:rsidRDefault="00524930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3392"/>
        <w:jc w:val="both"/>
        <w:rPr>
          <w:rFonts w:ascii="Calibri" w:eastAsia="Calibri" w:hAnsi="Calibri" w:cs="Calibri"/>
          <w:b/>
          <w:color w:val="000000"/>
        </w:rPr>
      </w:pPr>
    </w:p>
    <w:p w14:paraId="340C5D9F" w14:textId="5970746D" w:rsidR="00524930" w:rsidRDefault="00524930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3392"/>
        <w:jc w:val="both"/>
        <w:rPr>
          <w:rFonts w:ascii="Calibri" w:eastAsia="Calibri" w:hAnsi="Calibri" w:cs="Calibri"/>
          <w:b/>
          <w:color w:val="000000"/>
        </w:rPr>
      </w:pPr>
    </w:p>
    <w:p w14:paraId="4A2F675E" w14:textId="179D5EF6" w:rsidR="00524930" w:rsidRDefault="00524930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3392"/>
        <w:jc w:val="both"/>
        <w:rPr>
          <w:rFonts w:ascii="Calibri" w:eastAsia="Calibri" w:hAnsi="Calibri" w:cs="Calibri"/>
          <w:b/>
          <w:color w:val="000000"/>
        </w:rPr>
      </w:pPr>
    </w:p>
    <w:p w14:paraId="0B50C6BB" w14:textId="51149B63" w:rsidR="00524930" w:rsidRDefault="00524930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3392"/>
        <w:jc w:val="both"/>
        <w:rPr>
          <w:rFonts w:ascii="Calibri" w:eastAsia="Calibri" w:hAnsi="Calibri" w:cs="Calibri"/>
          <w:b/>
          <w:color w:val="000000"/>
        </w:rPr>
      </w:pPr>
    </w:p>
    <w:p w14:paraId="37632A2C" w14:textId="7255A210" w:rsidR="00454D37" w:rsidRDefault="00454D37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3392"/>
        <w:jc w:val="both"/>
        <w:rPr>
          <w:rFonts w:ascii="Calibri" w:eastAsia="Calibri" w:hAnsi="Calibri" w:cs="Calibri"/>
          <w:b/>
          <w:color w:val="000000"/>
        </w:rPr>
      </w:pPr>
    </w:p>
    <w:p w14:paraId="5A3735F9" w14:textId="131E7C88" w:rsidR="00454D37" w:rsidRDefault="00454D37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3392"/>
        <w:jc w:val="both"/>
        <w:rPr>
          <w:rFonts w:ascii="Calibri" w:eastAsia="Calibri" w:hAnsi="Calibri" w:cs="Calibri"/>
          <w:b/>
          <w:color w:val="000000"/>
        </w:rPr>
      </w:pPr>
    </w:p>
    <w:p w14:paraId="139C368A" w14:textId="6AE50A65" w:rsidR="00454D37" w:rsidRDefault="00454D37" w:rsidP="001275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/>
        <w:ind w:left="3392"/>
        <w:jc w:val="both"/>
        <w:rPr>
          <w:rFonts w:ascii="Calibri" w:eastAsia="Calibri" w:hAnsi="Calibri" w:cs="Calibri"/>
          <w:b/>
          <w:color w:val="000000"/>
        </w:rPr>
      </w:pPr>
    </w:p>
    <w:p w14:paraId="33615132" w14:textId="77777777" w:rsidR="00154AAB" w:rsidRDefault="00154AAB" w:rsidP="00127560">
      <w:pPr>
        <w:spacing w:after="200"/>
        <w:jc w:val="center"/>
        <w:rPr>
          <w:rFonts w:asciiTheme="majorHAnsi" w:eastAsia="Calibri" w:hAnsiTheme="majorHAnsi" w:cstheme="majorHAnsi"/>
          <w:b/>
        </w:rPr>
      </w:pPr>
    </w:p>
    <w:sectPr w:rsidR="00154AAB" w:rsidSect="008E53BA">
      <w:headerReference w:type="default" r:id="rId8"/>
      <w:pgSz w:w="11900" w:h="16840"/>
      <w:pgMar w:top="284" w:right="964" w:bottom="714" w:left="964" w:header="90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F3A9" w14:textId="77777777" w:rsidR="00CC0C5E" w:rsidRDefault="00CC0C5E" w:rsidP="006F015A">
      <w:pPr>
        <w:spacing w:line="240" w:lineRule="auto"/>
      </w:pPr>
      <w:r>
        <w:separator/>
      </w:r>
    </w:p>
  </w:endnote>
  <w:endnote w:type="continuationSeparator" w:id="0">
    <w:p w14:paraId="54CB6F05" w14:textId="77777777" w:rsidR="00CC0C5E" w:rsidRDefault="00CC0C5E" w:rsidP="006F0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2F89" w14:textId="77777777" w:rsidR="00CC0C5E" w:rsidRDefault="00CC0C5E" w:rsidP="006F015A">
      <w:pPr>
        <w:spacing w:line="240" w:lineRule="auto"/>
      </w:pPr>
      <w:r>
        <w:separator/>
      </w:r>
    </w:p>
  </w:footnote>
  <w:footnote w:type="continuationSeparator" w:id="0">
    <w:p w14:paraId="7D1E076D" w14:textId="77777777" w:rsidR="00CC0C5E" w:rsidRDefault="00CC0C5E" w:rsidP="006F01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741C" w14:textId="41C8D8DE" w:rsidR="006F015A" w:rsidRDefault="008525A0" w:rsidP="002B4554">
    <w:pPr>
      <w:pStyle w:val="Cabealho"/>
      <w:ind w:firstLine="720"/>
      <w:jc w:val="center"/>
    </w:pPr>
    <w:r>
      <w:rPr>
        <w:noProof/>
      </w:rPr>
      <w:drawing>
        <wp:inline distT="0" distB="0" distL="0" distR="0" wp14:anchorId="50442F9E" wp14:editId="3AADDC0F">
          <wp:extent cx="2838450" cy="533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849" cy="5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349F7A" w14:textId="77777777" w:rsidR="00154AAB" w:rsidRDefault="00154AAB" w:rsidP="002B4554">
    <w:pPr>
      <w:pStyle w:val="Cabealho"/>
      <w:ind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B80"/>
    <w:multiLevelType w:val="multilevel"/>
    <w:tmpl w:val="A3F688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775ED6"/>
    <w:multiLevelType w:val="multilevel"/>
    <w:tmpl w:val="E3085B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B40DB1"/>
    <w:multiLevelType w:val="multilevel"/>
    <w:tmpl w:val="03366A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C331ED"/>
    <w:multiLevelType w:val="multilevel"/>
    <w:tmpl w:val="0F2697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E525F9"/>
    <w:multiLevelType w:val="multilevel"/>
    <w:tmpl w:val="26668F7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907" w:hanging="170"/>
      </w:pPr>
      <w:rPr>
        <w:rFonts w:ascii="Calibri" w:eastAsia="Calibri" w:hAnsi="Calibri" w:cs="Calibri" w:hint="default"/>
        <w:b/>
        <w:bCs w:val="0"/>
        <w:color w:val="auto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right"/>
      <w:pPr>
        <w:ind w:left="2880" w:hanging="360"/>
      </w:pPr>
      <w:rPr>
        <w:rFonts w:asciiTheme="majorHAnsi" w:hAnsiTheme="majorHAnsi" w:cstheme="majorHAnsi" w:hint="default"/>
        <w:b/>
        <w:bCs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right"/>
      <w:pPr>
        <w:ind w:left="3969" w:hanging="57"/>
      </w:pPr>
      <w:rPr>
        <w:rFonts w:hint="default"/>
        <w:b/>
        <w:bCs/>
        <w:sz w:val="22"/>
        <w:szCs w:val="22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163E0CA1"/>
    <w:multiLevelType w:val="multilevel"/>
    <w:tmpl w:val="6BC6FD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EEE5646"/>
    <w:multiLevelType w:val="multilevel"/>
    <w:tmpl w:val="E42AC0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910F77"/>
    <w:multiLevelType w:val="multilevel"/>
    <w:tmpl w:val="0C1CD4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413EF8"/>
    <w:multiLevelType w:val="multilevel"/>
    <w:tmpl w:val="E73EFA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0F7BAA"/>
    <w:multiLevelType w:val="multilevel"/>
    <w:tmpl w:val="D56E86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C668D7"/>
    <w:multiLevelType w:val="hybridMultilevel"/>
    <w:tmpl w:val="AE6AB294"/>
    <w:lvl w:ilvl="0" w:tplc="85AA7024">
      <w:start w:val="1"/>
      <w:numFmt w:val="decimal"/>
      <w:lvlText w:val="%1."/>
      <w:lvlJc w:val="left"/>
      <w:pPr>
        <w:ind w:left="665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385" w:hanging="360"/>
      </w:pPr>
    </w:lvl>
    <w:lvl w:ilvl="2" w:tplc="0416001B" w:tentative="1">
      <w:start w:val="1"/>
      <w:numFmt w:val="lowerRoman"/>
      <w:lvlText w:val="%3."/>
      <w:lvlJc w:val="right"/>
      <w:pPr>
        <w:ind w:left="2105" w:hanging="180"/>
      </w:pPr>
    </w:lvl>
    <w:lvl w:ilvl="3" w:tplc="0416000F" w:tentative="1">
      <w:start w:val="1"/>
      <w:numFmt w:val="decimal"/>
      <w:lvlText w:val="%4."/>
      <w:lvlJc w:val="left"/>
      <w:pPr>
        <w:ind w:left="2825" w:hanging="360"/>
      </w:pPr>
    </w:lvl>
    <w:lvl w:ilvl="4" w:tplc="04160019" w:tentative="1">
      <w:start w:val="1"/>
      <w:numFmt w:val="lowerLetter"/>
      <w:lvlText w:val="%5."/>
      <w:lvlJc w:val="left"/>
      <w:pPr>
        <w:ind w:left="3545" w:hanging="360"/>
      </w:pPr>
    </w:lvl>
    <w:lvl w:ilvl="5" w:tplc="0416001B" w:tentative="1">
      <w:start w:val="1"/>
      <w:numFmt w:val="lowerRoman"/>
      <w:lvlText w:val="%6."/>
      <w:lvlJc w:val="right"/>
      <w:pPr>
        <w:ind w:left="4265" w:hanging="180"/>
      </w:pPr>
    </w:lvl>
    <w:lvl w:ilvl="6" w:tplc="0416000F" w:tentative="1">
      <w:start w:val="1"/>
      <w:numFmt w:val="decimal"/>
      <w:lvlText w:val="%7."/>
      <w:lvlJc w:val="left"/>
      <w:pPr>
        <w:ind w:left="4985" w:hanging="360"/>
      </w:pPr>
    </w:lvl>
    <w:lvl w:ilvl="7" w:tplc="04160019" w:tentative="1">
      <w:start w:val="1"/>
      <w:numFmt w:val="lowerLetter"/>
      <w:lvlText w:val="%8."/>
      <w:lvlJc w:val="left"/>
      <w:pPr>
        <w:ind w:left="5705" w:hanging="360"/>
      </w:pPr>
    </w:lvl>
    <w:lvl w:ilvl="8" w:tplc="0416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 w15:restartNumberingAfterBreak="0">
    <w:nsid w:val="297770D5"/>
    <w:multiLevelType w:val="multilevel"/>
    <w:tmpl w:val="DDD6173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0377DC"/>
    <w:multiLevelType w:val="multilevel"/>
    <w:tmpl w:val="10726D2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4CA7478"/>
    <w:multiLevelType w:val="multilevel"/>
    <w:tmpl w:val="D2DCF0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86000E"/>
    <w:multiLevelType w:val="multilevel"/>
    <w:tmpl w:val="A1E0A01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FA2C94"/>
    <w:multiLevelType w:val="multilevel"/>
    <w:tmpl w:val="D5909E8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84D17A0"/>
    <w:multiLevelType w:val="multilevel"/>
    <w:tmpl w:val="0B7873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014556"/>
    <w:multiLevelType w:val="multilevel"/>
    <w:tmpl w:val="4E14C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71534AA"/>
    <w:multiLevelType w:val="multilevel"/>
    <w:tmpl w:val="2730E0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7CE7D98"/>
    <w:multiLevelType w:val="multilevel"/>
    <w:tmpl w:val="B0842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2A0440"/>
    <w:multiLevelType w:val="multilevel"/>
    <w:tmpl w:val="1A2A1196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907" w:hanging="170"/>
      </w:pPr>
      <w:rPr>
        <w:rFonts w:ascii="Calibri" w:eastAsia="Calibri" w:hAnsi="Calibri" w:cs="Calibri" w:hint="default"/>
        <w:b/>
        <w:bCs w:val="0"/>
        <w:color w:val="auto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993" w:firstLine="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right"/>
      <w:pPr>
        <w:ind w:left="2098" w:firstLine="0"/>
      </w:pPr>
      <w:rPr>
        <w:rFonts w:asciiTheme="majorHAnsi" w:hAnsiTheme="majorHAnsi" w:cstheme="majorHAnsi" w:hint="default"/>
        <w:b/>
        <w:bCs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right"/>
      <w:pPr>
        <w:ind w:left="3969" w:hanging="57"/>
      </w:pPr>
      <w:rPr>
        <w:rFonts w:hint="default"/>
        <w:b/>
        <w:bCs/>
        <w:sz w:val="22"/>
        <w:szCs w:val="22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4E084E3B"/>
    <w:multiLevelType w:val="multilevel"/>
    <w:tmpl w:val="45AE9E7E"/>
    <w:lvl w:ilvl="0">
      <w:start w:val="6"/>
      <w:numFmt w:val="decimal"/>
      <w:suff w:val="space"/>
      <w:lvlText w:val="%1."/>
      <w:lvlJc w:val="righ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>
      <w:start w:val="1"/>
      <w:numFmt w:val="decimal"/>
      <w:suff w:val="space"/>
      <w:lvlText w:val="%1.%2"/>
      <w:lvlJc w:val="right"/>
      <w:pPr>
        <w:ind w:left="1417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  <w:shd w:val="clear" w:color="auto" w:fill="auto"/>
      </w:rPr>
    </w:lvl>
    <w:lvl w:ilvl="3">
      <w:start w:val="1"/>
      <w:numFmt w:val="decimal"/>
      <w:suff w:val="space"/>
      <w:lvlText w:val="%1.%2.%3.%4."/>
      <w:lvlJc w:val="right"/>
      <w:pPr>
        <w:ind w:left="2098" w:firstLine="0"/>
      </w:pPr>
      <w:rPr>
        <w:rFonts w:ascii="Calibri" w:eastAsia="Calibri" w:hAnsi="Calibri" w:cs="Calibri" w:hint="default"/>
        <w:b/>
        <w:u w:val="none"/>
        <w:shd w:val="clear" w:color="auto" w:fill="auto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2" w15:restartNumberingAfterBreak="0">
    <w:nsid w:val="53204837"/>
    <w:multiLevelType w:val="multilevel"/>
    <w:tmpl w:val="4B6CD032"/>
    <w:lvl w:ilvl="0">
      <w:start w:val="2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62B7BA9"/>
    <w:multiLevelType w:val="multilevel"/>
    <w:tmpl w:val="AC1423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6CB7F7A"/>
    <w:multiLevelType w:val="multilevel"/>
    <w:tmpl w:val="744ABE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7BE5DAD"/>
    <w:multiLevelType w:val="multilevel"/>
    <w:tmpl w:val="1E7CE5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7D26D1B"/>
    <w:multiLevelType w:val="multilevel"/>
    <w:tmpl w:val="F38CE8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AF27C0"/>
    <w:multiLevelType w:val="multilevel"/>
    <w:tmpl w:val="A0AC8B5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144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8" w15:restartNumberingAfterBreak="0">
    <w:nsid w:val="62692D79"/>
    <w:multiLevelType w:val="multilevel"/>
    <w:tmpl w:val="6BA619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51685F"/>
    <w:multiLevelType w:val="multilevel"/>
    <w:tmpl w:val="9028E82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30" w15:restartNumberingAfterBreak="0">
    <w:nsid w:val="68277D40"/>
    <w:multiLevelType w:val="multilevel"/>
    <w:tmpl w:val="9FDC3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CCB7A77"/>
    <w:multiLevelType w:val="hybridMultilevel"/>
    <w:tmpl w:val="F4D67626"/>
    <w:lvl w:ilvl="0" w:tplc="0416000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452" w:hanging="360"/>
      </w:pPr>
      <w:rPr>
        <w:rFonts w:ascii="Wingdings" w:hAnsi="Wingdings" w:hint="default"/>
      </w:rPr>
    </w:lvl>
  </w:abstractNum>
  <w:abstractNum w:abstractNumId="32" w15:restartNumberingAfterBreak="0">
    <w:nsid w:val="72E470DF"/>
    <w:multiLevelType w:val="multilevel"/>
    <w:tmpl w:val="C5E6B0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6C0751"/>
    <w:multiLevelType w:val="multilevel"/>
    <w:tmpl w:val="26668F78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right"/>
      <w:pPr>
        <w:ind w:left="907" w:hanging="170"/>
      </w:pPr>
      <w:rPr>
        <w:rFonts w:ascii="Calibri" w:eastAsia="Calibri" w:hAnsi="Calibri" w:cs="Calibri" w:hint="default"/>
        <w:b/>
        <w:bCs w:val="0"/>
        <w:color w:val="auto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right"/>
      <w:pPr>
        <w:ind w:left="2160" w:hanging="360"/>
      </w:pPr>
      <w:rPr>
        <w:rFonts w:ascii="Calibri" w:eastAsia="Calibri" w:hAnsi="Calibri" w:cs="Calibri" w:hint="default"/>
        <w:b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right"/>
      <w:pPr>
        <w:ind w:left="2880" w:hanging="360"/>
      </w:pPr>
      <w:rPr>
        <w:rFonts w:asciiTheme="majorHAnsi" w:hAnsiTheme="majorHAnsi" w:cstheme="majorHAnsi" w:hint="default"/>
        <w:b/>
        <w:bCs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right"/>
      <w:pPr>
        <w:ind w:left="3969" w:hanging="57"/>
      </w:pPr>
      <w:rPr>
        <w:rFonts w:hint="default"/>
        <w:b/>
        <w:bCs/>
        <w:sz w:val="22"/>
        <w:szCs w:val="22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34" w15:restartNumberingAfterBreak="0">
    <w:nsid w:val="75A45BF9"/>
    <w:multiLevelType w:val="multilevel"/>
    <w:tmpl w:val="45C270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6672633"/>
    <w:multiLevelType w:val="multilevel"/>
    <w:tmpl w:val="7AC8B5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78745E3"/>
    <w:multiLevelType w:val="multilevel"/>
    <w:tmpl w:val="A318399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A794C7F"/>
    <w:multiLevelType w:val="multilevel"/>
    <w:tmpl w:val="BF1ACC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1"/>
  </w:num>
  <w:num w:numId="2">
    <w:abstractNumId w:val="21"/>
  </w:num>
  <w:num w:numId="3">
    <w:abstractNumId w:val="4"/>
  </w:num>
  <w:num w:numId="4">
    <w:abstractNumId w:val="10"/>
  </w:num>
  <w:num w:numId="5">
    <w:abstractNumId w:val="13"/>
  </w:num>
  <w:num w:numId="6">
    <w:abstractNumId w:val="0"/>
  </w:num>
  <w:num w:numId="7">
    <w:abstractNumId w:val="9"/>
  </w:num>
  <w:num w:numId="8">
    <w:abstractNumId w:val="32"/>
  </w:num>
  <w:num w:numId="9">
    <w:abstractNumId w:val="34"/>
  </w:num>
  <w:num w:numId="10">
    <w:abstractNumId w:val="15"/>
  </w:num>
  <w:num w:numId="11">
    <w:abstractNumId w:val="27"/>
  </w:num>
  <w:num w:numId="12">
    <w:abstractNumId w:val="7"/>
  </w:num>
  <w:num w:numId="13">
    <w:abstractNumId w:val="16"/>
  </w:num>
  <w:num w:numId="14">
    <w:abstractNumId w:val="18"/>
  </w:num>
  <w:num w:numId="15">
    <w:abstractNumId w:val="5"/>
  </w:num>
  <w:num w:numId="16">
    <w:abstractNumId w:val="30"/>
  </w:num>
  <w:num w:numId="17">
    <w:abstractNumId w:val="12"/>
  </w:num>
  <w:num w:numId="18">
    <w:abstractNumId w:val="26"/>
  </w:num>
  <w:num w:numId="19">
    <w:abstractNumId w:val="22"/>
  </w:num>
  <w:num w:numId="20">
    <w:abstractNumId w:val="37"/>
  </w:num>
  <w:num w:numId="21">
    <w:abstractNumId w:val="24"/>
  </w:num>
  <w:num w:numId="22">
    <w:abstractNumId w:val="1"/>
  </w:num>
  <w:num w:numId="23">
    <w:abstractNumId w:val="11"/>
  </w:num>
  <w:num w:numId="24">
    <w:abstractNumId w:val="14"/>
  </w:num>
  <w:num w:numId="25">
    <w:abstractNumId w:val="17"/>
  </w:num>
  <w:num w:numId="26">
    <w:abstractNumId w:val="28"/>
  </w:num>
  <w:num w:numId="27">
    <w:abstractNumId w:val="2"/>
  </w:num>
  <w:num w:numId="28">
    <w:abstractNumId w:val="3"/>
  </w:num>
  <w:num w:numId="29">
    <w:abstractNumId w:val="23"/>
  </w:num>
  <w:num w:numId="30">
    <w:abstractNumId w:val="6"/>
  </w:num>
  <w:num w:numId="31">
    <w:abstractNumId w:val="25"/>
  </w:num>
  <w:num w:numId="32">
    <w:abstractNumId w:val="35"/>
  </w:num>
  <w:num w:numId="33">
    <w:abstractNumId w:val="36"/>
  </w:num>
  <w:num w:numId="34">
    <w:abstractNumId w:val="8"/>
  </w:num>
  <w:num w:numId="35">
    <w:abstractNumId w:val="20"/>
  </w:num>
  <w:num w:numId="36">
    <w:abstractNumId w:val="33"/>
  </w:num>
  <w:num w:numId="37">
    <w:abstractNumId w:val="2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0D"/>
    <w:rsid w:val="00046465"/>
    <w:rsid w:val="00052866"/>
    <w:rsid w:val="00056A7D"/>
    <w:rsid w:val="00074E35"/>
    <w:rsid w:val="000F7221"/>
    <w:rsid w:val="0010181D"/>
    <w:rsid w:val="001244D7"/>
    <w:rsid w:val="00127560"/>
    <w:rsid w:val="00154AAB"/>
    <w:rsid w:val="00193800"/>
    <w:rsid w:val="00214362"/>
    <w:rsid w:val="00292558"/>
    <w:rsid w:val="002B164E"/>
    <w:rsid w:val="002B4554"/>
    <w:rsid w:val="002D2C31"/>
    <w:rsid w:val="002D5DA8"/>
    <w:rsid w:val="00310FB4"/>
    <w:rsid w:val="003262DB"/>
    <w:rsid w:val="0033045C"/>
    <w:rsid w:val="003A78BF"/>
    <w:rsid w:val="003F1065"/>
    <w:rsid w:val="004052AA"/>
    <w:rsid w:val="004217F3"/>
    <w:rsid w:val="004251A9"/>
    <w:rsid w:val="00450655"/>
    <w:rsid w:val="00454D37"/>
    <w:rsid w:val="004E03E1"/>
    <w:rsid w:val="004E07C6"/>
    <w:rsid w:val="005072F8"/>
    <w:rsid w:val="0052310D"/>
    <w:rsid w:val="00524930"/>
    <w:rsid w:val="0052714D"/>
    <w:rsid w:val="00544846"/>
    <w:rsid w:val="0055094D"/>
    <w:rsid w:val="00585F5E"/>
    <w:rsid w:val="005A2DB7"/>
    <w:rsid w:val="005D0152"/>
    <w:rsid w:val="005D625E"/>
    <w:rsid w:val="00636FF3"/>
    <w:rsid w:val="00677825"/>
    <w:rsid w:val="006B651D"/>
    <w:rsid w:val="006D1C54"/>
    <w:rsid w:val="006D345F"/>
    <w:rsid w:val="006F015A"/>
    <w:rsid w:val="006F14FB"/>
    <w:rsid w:val="00711A46"/>
    <w:rsid w:val="0080167E"/>
    <w:rsid w:val="008525A0"/>
    <w:rsid w:val="00853C44"/>
    <w:rsid w:val="008731B1"/>
    <w:rsid w:val="008B4990"/>
    <w:rsid w:val="008C0586"/>
    <w:rsid w:val="008E53BA"/>
    <w:rsid w:val="009173CB"/>
    <w:rsid w:val="00926329"/>
    <w:rsid w:val="009B21FC"/>
    <w:rsid w:val="009D5F82"/>
    <w:rsid w:val="00A058A6"/>
    <w:rsid w:val="00A10A2F"/>
    <w:rsid w:val="00A61F7F"/>
    <w:rsid w:val="00A71A1E"/>
    <w:rsid w:val="00A810F1"/>
    <w:rsid w:val="00AB1BEB"/>
    <w:rsid w:val="00AE3C6F"/>
    <w:rsid w:val="00B17177"/>
    <w:rsid w:val="00B2107B"/>
    <w:rsid w:val="00B470F4"/>
    <w:rsid w:val="00B97FB3"/>
    <w:rsid w:val="00BA75C4"/>
    <w:rsid w:val="00BF110D"/>
    <w:rsid w:val="00C10B97"/>
    <w:rsid w:val="00C20997"/>
    <w:rsid w:val="00C24396"/>
    <w:rsid w:val="00C71779"/>
    <w:rsid w:val="00C92807"/>
    <w:rsid w:val="00CC0C5E"/>
    <w:rsid w:val="00D1108E"/>
    <w:rsid w:val="00D243AD"/>
    <w:rsid w:val="00D35F03"/>
    <w:rsid w:val="00DA6931"/>
    <w:rsid w:val="00DD559E"/>
    <w:rsid w:val="00E04A73"/>
    <w:rsid w:val="00E26E5F"/>
    <w:rsid w:val="00E70E35"/>
    <w:rsid w:val="00E95145"/>
    <w:rsid w:val="00EA2B16"/>
    <w:rsid w:val="00EC63B0"/>
    <w:rsid w:val="00EE0E80"/>
    <w:rsid w:val="00EE5B00"/>
    <w:rsid w:val="00EE64FF"/>
    <w:rsid w:val="00F22851"/>
    <w:rsid w:val="00F36ACF"/>
    <w:rsid w:val="00F861B8"/>
    <w:rsid w:val="00F92085"/>
    <w:rsid w:val="00FA13D2"/>
    <w:rsid w:val="00FB0C83"/>
    <w:rsid w:val="00F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F17D3"/>
  <w15:docId w15:val="{8EC76D40-6E84-42F7-9292-F2FF4B16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6F015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15A"/>
  </w:style>
  <w:style w:type="paragraph" w:styleId="Rodap">
    <w:name w:val="footer"/>
    <w:basedOn w:val="Normal"/>
    <w:link w:val="RodapChar"/>
    <w:uiPriority w:val="99"/>
    <w:unhideWhenUsed/>
    <w:rsid w:val="006F015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15A"/>
  </w:style>
  <w:style w:type="paragraph" w:styleId="PargrafodaLista">
    <w:name w:val="List Paragraph"/>
    <w:basedOn w:val="Normal"/>
    <w:uiPriority w:val="34"/>
    <w:qFormat/>
    <w:rsid w:val="006F015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167E"/>
    <w:rPr>
      <w:color w:val="0000FF" w:themeColor="hyperlink"/>
      <w:u w:val="single"/>
    </w:rPr>
  </w:style>
  <w:style w:type="paragraph" w:customStyle="1" w:styleId="Default">
    <w:name w:val="Default"/>
    <w:rsid w:val="00AE3C6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F1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F4027-4768-40D0-8059-3325C90F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DE ARAUJO SILVA BL000913</dc:creator>
  <cp:lastModifiedBy>ANA CRISTINA DE ARAUJO SILVA BL000913</cp:lastModifiedBy>
  <cp:revision>4</cp:revision>
  <cp:lastPrinted>2025-10-08T13:02:00Z</cp:lastPrinted>
  <dcterms:created xsi:type="dcterms:W3CDTF">2025-10-08T13:27:00Z</dcterms:created>
  <dcterms:modified xsi:type="dcterms:W3CDTF">2025-10-08T13:28:00Z</dcterms:modified>
</cp:coreProperties>
</file>